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3630" w14:textId="1C3A7D7D" w:rsidR="00A658C0" w:rsidRPr="00BF2DBF" w:rsidRDefault="00C654C1" w:rsidP="00F12A48">
      <w:pPr>
        <w:jc w:val="center"/>
        <w:rPr>
          <w:rFonts w:ascii="Arial" w:hAnsi="Arial" w:cs="Arial"/>
          <w:b/>
          <w:bCs/>
          <w:sz w:val="20"/>
          <w:szCs w:val="20"/>
          <w:u w:val="single"/>
        </w:rPr>
      </w:pPr>
      <w:r w:rsidRPr="00BF2DBF">
        <w:rPr>
          <w:rFonts w:ascii="Arial" w:hAnsi="Arial" w:cs="Arial"/>
          <w:b/>
          <w:bCs/>
          <w:sz w:val="20"/>
          <w:szCs w:val="20"/>
          <w:u w:val="single"/>
        </w:rPr>
        <w:t xml:space="preserve">Summary of Program Service Accomplishments </w:t>
      </w:r>
      <w:r w:rsidR="006A12B3" w:rsidRPr="00BF2DBF">
        <w:rPr>
          <w:rFonts w:ascii="Arial" w:hAnsi="Arial" w:cs="Arial"/>
          <w:b/>
          <w:bCs/>
          <w:sz w:val="20"/>
          <w:szCs w:val="20"/>
          <w:u w:val="single"/>
        </w:rPr>
        <w:t>1/1/202</w:t>
      </w:r>
      <w:r w:rsidR="00D847CC">
        <w:rPr>
          <w:rFonts w:ascii="Arial" w:hAnsi="Arial" w:cs="Arial"/>
          <w:b/>
          <w:bCs/>
          <w:sz w:val="20"/>
          <w:szCs w:val="20"/>
          <w:u w:val="single"/>
        </w:rPr>
        <w:t>4</w:t>
      </w:r>
      <w:r w:rsidR="006A12B3" w:rsidRPr="00BF2DBF">
        <w:rPr>
          <w:rFonts w:ascii="Arial" w:hAnsi="Arial" w:cs="Arial"/>
          <w:b/>
          <w:bCs/>
          <w:sz w:val="20"/>
          <w:szCs w:val="20"/>
          <w:u w:val="single"/>
        </w:rPr>
        <w:t xml:space="preserve"> to 12/31/202</w:t>
      </w:r>
      <w:r w:rsidR="00D847CC">
        <w:rPr>
          <w:rFonts w:ascii="Arial" w:hAnsi="Arial" w:cs="Arial"/>
          <w:b/>
          <w:bCs/>
          <w:sz w:val="20"/>
          <w:szCs w:val="20"/>
          <w:u w:val="single"/>
        </w:rPr>
        <w:t>4</w:t>
      </w:r>
    </w:p>
    <w:p w14:paraId="1B71F593" w14:textId="3403D73B" w:rsidR="00514435" w:rsidRPr="00D2094C" w:rsidRDefault="00D01BC1" w:rsidP="00D01BC1">
      <w:pPr>
        <w:rPr>
          <w:rFonts w:ascii="Arial" w:hAnsi="Arial" w:cs="Arial"/>
          <w:sz w:val="20"/>
          <w:szCs w:val="20"/>
        </w:rPr>
      </w:pPr>
      <w:r w:rsidRPr="00BF2DBF">
        <w:rPr>
          <w:rFonts w:ascii="Arial" w:hAnsi="Arial" w:cs="Arial"/>
          <w:color w:val="222222"/>
          <w:sz w:val="20"/>
          <w:szCs w:val="20"/>
        </w:rPr>
        <w:t>Since our founding in 2018 with a single mobile medical clinic, our organization</w:t>
      </w:r>
      <w:r w:rsidR="005E2869">
        <w:rPr>
          <w:rFonts w:ascii="Arial" w:hAnsi="Arial" w:cs="Arial"/>
          <w:color w:val="222222"/>
          <w:sz w:val="20"/>
          <w:szCs w:val="20"/>
        </w:rPr>
        <w:t xml:space="preserve"> continues to grow. </w:t>
      </w:r>
      <w:r w:rsidRPr="00BF2DBF">
        <w:rPr>
          <w:rFonts w:ascii="Arial" w:hAnsi="Arial" w:cs="Arial"/>
          <w:color w:val="222222"/>
          <w:sz w:val="20"/>
          <w:szCs w:val="20"/>
        </w:rPr>
        <w:t xml:space="preserve">  </w:t>
      </w:r>
      <w:r w:rsidR="008F5C96">
        <w:rPr>
          <w:rFonts w:ascii="Arial" w:hAnsi="Arial" w:cs="Arial"/>
          <w:color w:val="222222"/>
          <w:sz w:val="20"/>
          <w:szCs w:val="20"/>
        </w:rPr>
        <w:t>In the years since</w:t>
      </w:r>
      <w:r w:rsidR="006C1A6C">
        <w:rPr>
          <w:rFonts w:ascii="Arial" w:hAnsi="Arial" w:cs="Arial"/>
          <w:color w:val="222222"/>
          <w:sz w:val="20"/>
          <w:szCs w:val="20"/>
        </w:rPr>
        <w:t xml:space="preserve"> Hurricane Ian in </w:t>
      </w:r>
      <w:r w:rsidRPr="00BF2DBF">
        <w:rPr>
          <w:rFonts w:ascii="Arial" w:hAnsi="Arial" w:cs="Arial"/>
          <w:color w:val="222222"/>
          <w:sz w:val="20"/>
          <w:szCs w:val="20"/>
        </w:rPr>
        <w:t xml:space="preserve">2022, we </w:t>
      </w:r>
      <w:r w:rsidR="0013719D">
        <w:rPr>
          <w:rFonts w:ascii="Arial" w:hAnsi="Arial" w:cs="Arial"/>
          <w:color w:val="222222"/>
          <w:sz w:val="20"/>
          <w:szCs w:val="20"/>
        </w:rPr>
        <w:t xml:space="preserve">continue to experience high demand for our services.  </w:t>
      </w:r>
      <w:r w:rsidRPr="00BF2DBF">
        <w:rPr>
          <w:rFonts w:ascii="Arial" w:hAnsi="Arial" w:cs="Arial"/>
          <w:color w:val="222222"/>
          <w:sz w:val="20"/>
          <w:szCs w:val="20"/>
        </w:rPr>
        <w:t xml:space="preserve"> We </w:t>
      </w:r>
      <w:r w:rsidR="0013719D">
        <w:rPr>
          <w:rFonts w:ascii="Arial" w:hAnsi="Arial" w:cs="Arial"/>
          <w:color w:val="222222"/>
          <w:sz w:val="20"/>
          <w:szCs w:val="20"/>
        </w:rPr>
        <w:t>operate</w:t>
      </w:r>
      <w:r w:rsidRPr="00BF2DBF">
        <w:rPr>
          <w:rFonts w:ascii="Arial" w:hAnsi="Arial" w:cs="Arial"/>
          <w:color w:val="222222"/>
          <w:sz w:val="20"/>
          <w:szCs w:val="20"/>
        </w:rPr>
        <w:t xml:space="preserve"> 2 mobile medical clinics</w:t>
      </w:r>
      <w:r w:rsidR="0013719D">
        <w:rPr>
          <w:rFonts w:ascii="Arial" w:hAnsi="Arial" w:cs="Arial"/>
          <w:color w:val="222222"/>
          <w:sz w:val="20"/>
          <w:szCs w:val="20"/>
        </w:rPr>
        <w:t xml:space="preserve"> </w:t>
      </w:r>
      <w:r w:rsidR="00D2094C" w:rsidRPr="00BF2DBF">
        <w:rPr>
          <w:rFonts w:ascii="Arial" w:hAnsi="Arial" w:cs="Arial"/>
          <w:color w:val="222222"/>
          <w:sz w:val="20"/>
          <w:szCs w:val="20"/>
        </w:rPr>
        <w:t>maintainin</w:t>
      </w:r>
      <w:r w:rsidR="00D2094C">
        <w:rPr>
          <w:rFonts w:ascii="Arial" w:hAnsi="Arial" w:cs="Arial"/>
          <w:color w:val="222222"/>
          <w:sz w:val="20"/>
          <w:szCs w:val="20"/>
        </w:rPr>
        <w:t>g</w:t>
      </w:r>
      <w:r w:rsidR="00D2094C" w:rsidRPr="00BF2DBF">
        <w:rPr>
          <w:rFonts w:ascii="Arial" w:hAnsi="Arial" w:cs="Arial"/>
          <w:color w:val="222222"/>
          <w:sz w:val="20"/>
          <w:szCs w:val="20"/>
        </w:rPr>
        <w:t xml:space="preserve"> </w:t>
      </w:r>
      <w:r w:rsidR="00D2094C">
        <w:rPr>
          <w:rFonts w:ascii="Arial" w:hAnsi="Arial" w:cs="Arial"/>
          <w:color w:val="222222"/>
          <w:sz w:val="20"/>
          <w:szCs w:val="20"/>
        </w:rPr>
        <w:t xml:space="preserve">a </w:t>
      </w:r>
      <w:r w:rsidR="00D2094C" w:rsidRPr="00BF2DBF">
        <w:rPr>
          <w:rFonts w:ascii="Arial" w:eastAsia="Times New Roman" w:hAnsi="Arial" w:cs="Arial"/>
          <w:color w:val="222222"/>
          <w:sz w:val="20"/>
          <w:szCs w:val="20"/>
        </w:rPr>
        <w:t xml:space="preserve">robust monthly travel schedule to provide medical care in </w:t>
      </w:r>
      <w:r w:rsidR="00D2094C">
        <w:rPr>
          <w:rFonts w:ascii="Arial" w:eastAsia="Times New Roman" w:hAnsi="Arial" w:cs="Arial"/>
          <w:color w:val="222222"/>
          <w:sz w:val="20"/>
          <w:szCs w:val="20"/>
        </w:rPr>
        <w:t xml:space="preserve">the underserved areas in our community.  </w:t>
      </w:r>
      <w:r w:rsidR="00D2094C">
        <w:rPr>
          <w:rFonts w:ascii="Arial" w:hAnsi="Arial" w:cs="Arial"/>
          <w:sz w:val="20"/>
          <w:szCs w:val="20"/>
        </w:rPr>
        <w:t xml:space="preserve">In </w:t>
      </w:r>
      <w:r w:rsidR="00BD0F5F">
        <w:rPr>
          <w:rFonts w:ascii="Arial" w:hAnsi="Arial" w:cs="Arial"/>
          <w:sz w:val="20"/>
          <w:szCs w:val="20"/>
        </w:rPr>
        <w:t>addition,</w:t>
      </w:r>
      <w:r w:rsidR="00D2094C">
        <w:rPr>
          <w:rFonts w:ascii="Arial" w:hAnsi="Arial" w:cs="Arial"/>
          <w:sz w:val="20"/>
          <w:szCs w:val="20"/>
        </w:rPr>
        <w:t xml:space="preserve"> we operate a</w:t>
      </w:r>
      <w:r w:rsidRPr="00BF2DBF">
        <w:rPr>
          <w:rFonts w:ascii="Arial" w:hAnsi="Arial" w:cs="Arial"/>
          <w:color w:val="222222"/>
          <w:sz w:val="20"/>
          <w:szCs w:val="20"/>
        </w:rPr>
        <w:t xml:space="preserve"> brick-and-mortar walk-in clinic that also serves as our administrative office. </w:t>
      </w:r>
    </w:p>
    <w:p w14:paraId="1EE2593F" w14:textId="0072D551" w:rsidR="00E3750A" w:rsidRDefault="00D01BC1" w:rsidP="00D01BC1">
      <w:pPr>
        <w:rPr>
          <w:rFonts w:ascii="Arial" w:hAnsi="Arial" w:cs="Arial"/>
          <w:color w:val="222222"/>
          <w:sz w:val="20"/>
          <w:szCs w:val="20"/>
        </w:rPr>
      </w:pPr>
      <w:r w:rsidRPr="00BF2DBF">
        <w:rPr>
          <w:rFonts w:ascii="Arial" w:hAnsi="Arial" w:cs="Arial"/>
          <w:color w:val="222222"/>
          <w:sz w:val="20"/>
          <w:szCs w:val="20"/>
        </w:rPr>
        <w:t>In 202</w:t>
      </w:r>
      <w:r w:rsidR="00C719EA">
        <w:rPr>
          <w:rFonts w:ascii="Arial" w:hAnsi="Arial" w:cs="Arial"/>
          <w:color w:val="222222"/>
          <w:sz w:val="20"/>
          <w:szCs w:val="20"/>
        </w:rPr>
        <w:t>4,</w:t>
      </w:r>
      <w:r w:rsidR="002820C3">
        <w:rPr>
          <w:rFonts w:ascii="Arial" w:hAnsi="Arial" w:cs="Arial"/>
          <w:color w:val="222222"/>
          <w:sz w:val="20"/>
          <w:szCs w:val="20"/>
        </w:rPr>
        <w:t xml:space="preserve"> </w:t>
      </w:r>
      <w:r w:rsidR="00514435">
        <w:rPr>
          <w:rFonts w:ascii="Arial" w:hAnsi="Arial" w:cs="Arial"/>
          <w:color w:val="222222"/>
          <w:sz w:val="20"/>
          <w:szCs w:val="20"/>
        </w:rPr>
        <w:t xml:space="preserve">we provided free medical screenings and </w:t>
      </w:r>
      <w:r w:rsidR="004421C1">
        <w:rPr>
          <w:rFonts w:ascii="Arial" w:hAnsi="Arial" w:cs="Arial"/>
          <w:color w:val="222222"/>
          <w:sz w:val="20"/>
          <w:szCs w:val="20"/>
        </w:rPr>
        <w:t xml:space="preserve">provided comprehensive </w:t>
      </w:r>
      <w:r w:rsidR="0086180C">
        <w:rPr>
          <w:rFonts w:ascii="Arial" w:hAnsi="Arial" w:cs="Arial"/>
          <w:color w:val="222222"/>
          <w:sz w:val="20"/>
          <w:szCs w:val="20"/>
        </w:rPr>
        <w:t xml:space="preserve">medical </w:t>
      </w:r>
      <w:r w:rsidR="004421C1">
        <w:rPr>
          <w:rFonts w:ascii="Arial" w:hAnsi="Arial" w:cs="Arial"/>
          <w:color w:val="222222"/>
          <w:sz w:val="20"/>
          <w:szCs w:val="20"/>
        </w:rPr>
        <w:t xml:space="preserve">care </w:t>
      </w:r>
      <w:r w:rsidR="0086180C">
        <w:rPr>
          <w:rFonts w:ascii="Arial" w:hAnsi="Arial" w:cs="Arial"/>
          <w:color w:val="222222"/>
          <w:sz w:val="20"/>
          <w:szCs w:val="20"/>
        </w:rPr>
        <w:t xml:space="preserve">for </w:t>
      </w:r>
      <w:r w:rsidR="005D7016" w:rsidRPr="005D7016">
        <w:rPr>
          <w:rFonts w:ascii="Arial" w:hAnsi="Arial" w:cs="Arial"/>
          <w:sz w:val="20"/>
          <w:szCs w:val="20"/>
        </w:rPr>
        <w:t>3014</w:t>
      </w:r>
      <w:r w:rsidR="004421C1" w:rsidRPr="005D7016">
        <w:rPr>
          <w:rFonts w:ascii="Arial" w:hAnsi="Arial" w:cs="Arial"/>
          <w:sz w:val="20"/>
          <w:szCs w:val="20"/>
        </w:rPr>
        <w:t xml:space="preserve"> </w:t>
      </w:r>
      <w:r w:rsidR="004421C1">
        <w:rPr>
          <w:rFonts w:ascii="Arial" w:hAnsi="Arial" w:cs="Arial"/>
          <w:color w:val="222222"/>
          <w:sz w:val="20"/>
          <w:szCs w:val="20"/>
        </w:rPr>
        <w:t xml:space="preserve">clients.  </w:t>
      </w:r>
      <w:r w:rsidRPr="00BF2DBF">
        <w:rPr>
          <w:rFonts w:ascii="Arial" w:hAnsi="Arial" w:cs="Arial"/>
          <w:color w:val="222222"/>
          <w:sz w:val="20"/>
          <w:szCs w:val="20"/>
        </w:rPr>
        <w:t xml:space="preserve"> </w:t>
      </w:r>
      <w:r w:rsidR="004A6BED">
        <w:rPr>
          <w:rFonts w:ascii="Arial" w:hAnsi="Arial" w:cs="Arial"/>
          <w:color w:val="222222"/>
          <w:sz w:val="20"/>
          <w:szCs w:val="20"/>
        </w:rPr>
        <w:t>We participated in 26 outreach events</w:t>
      </w:r>
      <w:r w:rsidR="003C00C9">
        <w:rPr>
          <w:rFonts w:ascii="Arial" w:hAnsi="Arial" w:cs="Arial"/>
          <w:color w:val="222222"/>
          <w:sz w:val="20"/>
          <w:szCs w:val="20"/>
        </w:rPr>
        <w:t>.  Our 296 volunteers donated 4,389 hours to help us fulfill our mission</w:t>
      </w:r>
      <w:r w:rsidR="00E3750A">
        <w:rPr>
          <w:rFonts w:ascii="Arial" w:hAnsi="Arial" w:cs="Arial"/>
          <w:color w:val="222222"/>
          <w:sz w:val="20"/>
          <w:szCs w:val="20"/>
        </w:rPr>
        <w:t xml:space="preserve">.  </w:t>
      </w:r>
    </w:p>
    <w:p w14:paraId="5A2F56FE" w14:textId="46AF78AE" w:rsidR="008D271E" w:rsidRPr="00BF2DBF" w:rsidRDefault="003D1023" w:rsidP="00C654C1">
      <w:pPr>
        <w:rPr>
          <w:rFonts w:ascii="Arial" w:hAnsi="Arial" w:cs="Arial"/>
          <w:color w:val="222222"/>
          <w:sz w:val="20"/>
          <w:szCs w:val="20"/>
        </w:rPr>
      </w:pPr>
      <w:r>
        <w:rPr>
          <w:rFonts w:ascii="Arial" w:hAnsi="Arial" w:cs="Arial"/>
          <w:color w:val="222222"/>
          <w:sz w:val="20"/>
          <w:szCs w:val="20"/>
        </w:rPr>
        <w:t>Hurricane disaster relief</w:t>
      </w:r>
      <w:r w:rsidR="005F1CEF">
        <w:rPr>
          <w:rFonts w:ascii="Arial" w:hAnsi="Arial" w:cs="Arial"/>
          <w:color w:val="222222"/>
          <w:sz w:val="20"/>
          <w:szCs w:val="20"/>
        </w:rPr>
        <w:t xml:space="preserve"> is an increasingly large</w:t>
      </w:r>
      <w:r>
        <w:rPr>
          <w:rFonts w:ascii="Arial" w:hAnsi="Arial" w:cs="Arial"/>
          <w:color w:val="222222"/>
          <w:sz w:val="20"/>
          <w:szCs w:val="20"/>
        </w:rPr>
        <w:t xml:space="preserve"> part of our mission.  </w:t>
      </w:r>
      <w:r w:rsidR="00792957">
        <w:rPr>
          <w:rFonts w:ascii="Arial" w:hAnsi="Arial" w:cs="Arial"/>
          <w:color w:val="222222"/>
          <w:sz w:val="20"/>
          <w:szCs w:val="20"/>
        </w:rPr>
        <w:t>In 2024 our community experienced 2</w:t>
      </w:r>
      <w:r w:rsidR="00D847CC">
        <w:rPr>
          <w:rFonts w:ascii="Arial" w:hAnsi="Arial" w:cs="Arial"/>
          <w:color w:val="222222"/>
          <w:sz w:val="20"/>
          <w:szCs w:val="20"/>
        </w:rPr>
        <w:t xml:space="preserve"> hurricanes </w:t>
      </w:r>
      <w:r w:rsidR="0086180C">
        <w:rPr>
          <w:rFonts w:ascii="Arial" w:hAnsi="Arial" w:cs="Arial"/>
          <w:color w:val="222222"/>
          <w:sz w:val="20"/>
          <w:szCs w:val="20"/>
        </w:rPr>
        <w:t>back-to-back</w:t>
      </w:r>
      <w:r w:rsidR="00D847CC">
        <w:rPr>
          <w:rFonts w:ascii="Arial" w:hAnsi="Arial" w:cs="Arial"/>
          <w:color w:val="222222"/>
          <w:sz w:val="20"/>
          <w:szCs w:val="20"/>
        </w:rPr>
        <w:t xml:space="preserve">.  </w:t>
      </w:r>
      <w:r w:rsidR="002D7A39">
        <w:rPr>
          <w:rFonts w:ascii="Arial" w:hAnsi="Arial" w:cs="Arial"/>
          <w:color w:val="222222"/>
          <w:sz w:val="20"/>
          <w:szCs w:val="20"/>
        </w:rPr>
        <w:t xml:space="preserve">Hurricanes </w:t>
      </w:r>
      <w:r w:rsidR="00D847CC">
        <w:rPr>
          <w:rFonts w:ascii="Arial" w:hAnsi="Arial" w:cs="Arial"/>
          <w:color w:val="222222"/>
          <w:sz w:val="20"/>
          <w:szCs w:val="20"/>
        </w:rPr>
        <w:t>Helene and Milton</w:t>
      </w:r>
      <w:r w:rsidR="002D7A39">
        <w:rPr>
          <w:rFonts w:ascii="Arial" w:hAnsi="Arial" w:cs="Arial"/>
          <w:color w:val="222222"/>
          <w:sz w:val="20"/>
          <w:szCs w:val="20"/>
        </w:rPr>
        <w:t xml:space="preserve"> caused widespread d</w:t>
      </w:r>
      <w:r w:rsidR="00D847CC">
        <w:rPr>
          <w:rFonts w:ascii="Arial" w:hAnsi="Arial" w:cs="Arial"/>
          <w:color w:val="222222"/>
          <w:sz w:val="20"/>
          <w:szCs w:val="20"/>
        </w:rPr>
        <w:t>amage</w:t>
      </w:r>
      <w:r w:rsidR="002D7A39">
        <w:rPr>
          <w:rFonts w:ascii="Arial" w:hAnsi="Arial" w:cs="Arial"/>
          <w:color w:val="222222"/>
          <w:sz w:val="20"/>
          <w:szCs w:val="20"/>
        </w:rPr>
        <w:t xml:space="preserve"> from flooding and</w:t>
      </w:r>
      <w:r w:rsidR="00D847CC">
        <w:rPr>
          <w:rFonts w:ascii="Arial" w:hAnsi="Arial" w:cs="Arial"/>
          <w:color w:val="222222"/>
          <w:sz w:val="20"/>
          <w:szCs w:val="20"/>
        </w:rPr>
        <w:t xml:space="preserve"> </w:t>
      </w:r>
      <w:r w:rsidR="0086180C">
        <w:rPr>
          <w:rFonts w:ascii="Arial" w:hAnsi="Arial" w:cs="Arial"/>
          <w:color w:val="222222"/>
          <w:sz w:val="20"/>
          <w:szCs w:val="20"/>
        </w:rPr>
        <w:t xml:space="preserve">tornados. </w:t>
      </w:r>
      <w:r w:rsidR="0086180C" w:rsidRPr="00BF2DBF">
        <w:rPr>
          <w:rFonts w:ascii="Arial" w:hAnsi="Arial" w:cs="Arial"/>
          <w:color w:val="222222"/>
          <w:sz w:val="20"/>
          <w:szCs w:val="20"/>
        </w:rPr>
        <w:t xml:space="preserve"> </w:t>
      </w:r>
      <w:r w:rsidR="00661E77" w:rsidRPr="00BF2DBF">
        <w:rPr>
          <w:rFonts w:ascii="Arial" w:hAnsi="Arial" w:cs="Arial"/>
          <w:color w:val="222222"/>
          <w:sz w:val="20"/>
          <w:szCs w:val="20"/>
        </w:rPr>
        <w:t xml:space="preserve">Within just a few days, we mobilized our medical clinics, staff, and volunteers to travel to the most devastated areas.  </w:t>
      </w:r>
      <w:r w:rsidR="00BF0CCA">
        <w:rPr>
          <w:rFonts w:ascii="Arial" w:hAnsi="Arial" w:cs="Arial"/>
          <w:color w:val="222222"/>
          <w:sz w:val="20"/>
          <w:szCs w:val="20"/>
        </w:rPr>
        <w:t xml:space="preserve">Because of the </w:t>
      </w:r>
      <w:r w:rsidR="00661E77" w:rsidRPr="00BF2DBF">
        <w:rPr>
          <w:rFonts w:ascii="Arial" w:hAnsi="Arial" w:cs="Arial"/>
          <w:color w:val="222222"/>
          <w:sz w:val="20"/>
          <w:szCs w:val="20"/>
        </w:rPr>
        <w:t xml:space="preserve">assistance of the strategic </w:t>
      </w:r>
      <w:r w:rsidR="001261B1" w:rsidRPr="00BF2DBF">
        <w:rPr>
          <w:rFonts w:ascii="Arial" w:hAnsi="Arial" w:cs="Arial"/>
          <w:color w:val="222222"/>
          <w:sz w:val="20"/>
          <w:szCs w:val="20"/>
        </w:rPr>
        <w:t>partnerships,</w:t>
      </w:r>
      <w:r w:rsidR="00661E77" w:rsidRPr="00BF2DBF">
        <w:rPr>
          <w:rFonts w:ascii="Arial" w:hAnsi="Arial" w:cs="Arial"/>
          <w:color w:val="222222"/>
          <w:sz w:val="20"/>
          <w:szCs w:val="20"/>
        </w:rPr>
        <w:t xml:space="preserve"> we </w:t>
      </w:r>
      <w:r w:rsidR="00541A32" w:rsidRPr="00BF2DBF">
        <w:rPr>
          <w:rFonts w:ascii="Arial" w:hAnsi="Arial" w:cs="Arial"/>
          <w:color w:val="222222"/>
          <w:sz w:val="20"/>
          <w:szCs w:val="20"/>
        </w:rPr>
        <w:t>formed</w:t>
      </w:r>
      <w:r w:rsidR="00661E77" w:rsidRPr="00BF2DBF">
        <w:rPr>
          <w:rFonts w:ascii="Arial" w:hAnsi="Arial" w:cs="Arial"/>
          <w:color w:val="222222"/>
          <w:sz w:val="20"/>
          <w:szCs w:val="20"/>
        </w:rPr>
        <w:t xml:space="preserve"> local, state, and national aid organizations</w:t>
      </w:r>
      <w:r w:rsidR="00D62F7E">
        <w:rPr>
          <w:rFonts w:ascii="Arial" w:hAnsi="Arial" w:cs="Arial"/>
          <w:color w:val="222222"/>
          <w:sz w:val="20"/>
          <w:szCs w:val="20"/>
        </w:rPr>
        <w:t xml:space="preserve"> we were able to deploy quickly and effectively.  </w:t>
      </w:r>
    </w:p>
    <w:p w14:paraId="1E4ACF95" w14:textId="4BB202BC" w:rsidR="00870E72" w:rsidRDefault="00870E72" w:rsidP="00870E72">
      <w:pPr>
        <w:shd w:val="clear" w:color="auto" w:fill="FFFFFF"/>
        <w:spacing w:after="300" w:line="240" w:lineRule="auto"/>
        <w:textAlignment w:val="baseline"/>
        <w:rPr>
          <w:rFonts w:ascii="Arial" w:eastAsia="Times New Roman" w:hAnsi="Arial" w:cs="Arial"/>
          <w:color w:val="000000" w:themeColor="text1"/>
          <w:sz w:val="20"/>
          <w:szCs w:val="20"/>
        </w:rPr>
      </w:pPr>
      <w:r w:rsidRPr="00BF2DBF">
        <w:rPr>
          <w:rFonts w:ascii="Arial" w:eastAsia="Times New Roman" w:hAnsi="Arial" w:cs="Arial"/>
          <w:color w:val="000000" w:themeColor="text1"/>
          <w:sz w:val="20"/>
          <w:szCs w:val="20"/>
        </w:rPr>
        <w:t>We are committed to making health care convenient for our patients. Our partnership with Direct Relief gives us the dispensing capability for conventional medications. We operate a Point of Care in-house laboratory provided by a grant from Heart to Heart International and Beckton Dickenson. This laboratory is</w:t>
      </w:r>
      <w:r w:rsidR="00E238DD" w:rsidRPr="00BF2DBF">
        <w:rPr>
          <w:rFonts w:ascii="Arial" w:eastAsia="Times New Roman" w:hAnsi="Arial" w:cs="Arial"/>
          <w:color w:val="000000" w:themeColor="text1"/>
          <w:sz w:val="20"/>
          <w:szCs w:val="20"/>
        </w:rPr>
        <w:t xml:space="preserve"> a</w:t>
      </w:r>
      <w:r w:rsidRPr="00BF2DBF">
        <w:rPr>
          <w:rFonts w:ascii="Arial" w:eastAsia="Times New Roman" w:hAnsi="Arial" w:cs="Arial"/>
          <w:color w:val="000000" w:themeColor="text1"/>
          <w:sz w:val="20"/>
          <w:szCs w:val="20"/>
        </w:rPr>
        <w:t xml:space="preserve"> huge benefit for the uninsured patients we serve since it ensures quick lab results, so they no longer must wait for their test results to come back for a second visit.  We also provide patient-friendly transportation for those unable to pick up their prescriptions and travel to their life-saving appointments, such as dialysis, physical therapy, and other essential medical referrals.  For added convenience, we offer telehealth visits. </w:t>
      </w:r>
      <w:r w:rsidR="00704311">
        <w:rPr>
          <w:rFonts w:ascii="Arial" w:eastAsia="Times New Roman" w:hAnsi="Arial" w:cs="Arial"/>
          <w:color w:val="000000" w:themeColor="text1"/>
          <w:sz w:val="20"/>
          <w:szCs w:val="20"/>
        </w:rPr>
        <w:t xml:space="preserve"> We also provide free, confidential HIV testing</w:t>
      </w:r>
      <w:r w:rsidR="002E05EC">
        <w:rPr>
          <w:rFonts w:ascii="Arial" w:eastAsia="Times New Roman" w:hAnsi="Arial" w:cs="Arial"/>
          <w:color w:val="000000" w:themeColor="text1"/>
          <w:sz w:val="20"/>
          <w:szCs w:val="20"/>
        </w:rPr>
        <w:t xml:space="preserve"> at </w:t>
      </w:r>
      <w:r w:rsidR="00541A32">
        <w:rPr>
          <w:rFonts w:ascii="Arial" w:eastAsia="Times New Roman" w:hAnsi="Arial" w:cs="Arial"/>
          <w:color w:val="000000" w:themeColor="text1"/>
          <w:sz w:val="20"/>
          <w:szCs w:val="20"/>
        </w:rPr>
        <w:t>all</w:t>
      </w:r>
      <w:r w:rsidR="002E05EC">
        <w:rPr>
          <w:rFonts w:ascii="Arial" w:eastAsia="Times New Roman" w:hAnsi="Arial" w:cs="Arial"/>
          <w:color w:val="000000" w:themeColor="text1"/>
          <w:sz w:val="20"/>
          <w:szCs w:val="20"/>
        </w:rPr>
        <w:t xml:space="preserve"> our </w:t>
      </w:r>
      <w:r w:rsidR="001261B1">
        <w:rPr>
          <w:rFonts w:ascii="Arial" w:eastAsia="Times New Roman" w:hAnsi="Arial" w:cs="Arial"/>
          <w:color w:val="000000" w:themeColor="text1"/>
          <w:sz w:val="20"/>
          <w:szCs w:val="20"/>
        </w:rPr>
        <w:t xml:space="preserve">Mobile Clinic locations.  </w:t>
      </w:r>
    </w:p>
    <w:p w14:paraId="45AB8766" w14:textId="588C29A1" w:rsidR="00653828" w:rsidRPr="00BF2DBF" w:rsidRDefault="007F3556" w:rsidP="00870E72">
      <w:pPr>
        <w:shd w:val="clear" w:color="auto" w:fill="FFFFFF"/>
        <w:spacing w:after="300" w:line="240" w:lineRule="auto"/>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We entered 2 new partnerships this year</w:t>
      </w:r>
      <w:r w:rsidR="00E80D55">
        <w:rPr>
          <w:rFonts w:ascii="Arial" w:eastAsia="Times New Roman" w:hAnsi="Arial" w:cs="Arial"/>
          <w:color w:val="000000" w:themeColor="text1"/>
          <w:sz w:val="20"/>
          <w:szCs w:val="20"/>
        </w:rPr>
        <w:t xml:space="preserve"> that allowed us to </w:t>
      </w:r>
      <w:r w:rsidR="007D6BBE">
        <w:rPr>
          <w:rFonts w:ascii="Arial" w:eastAsia="Times New Roman" w:hAnsi="Arial" w:cs="Arial"/>
          <w:color w:val="000000" w:themeColor="text1"/>
          <w:sz w:val="20"/>
          <w:szCs w:val="20"/>
        </w:rPr>
        <w:t xml:space="preserve">provide enhanced services for our clients. </w:t>
      </w:r>
      <w:r w:rsidR="00C94D44">
        <w:rPr>
          <w:rFonts w:ascii="Arial" w:eastAsia="Times New Roman" w:hAnsi="Arial" w:cs="Arial"/>
          <w:color w:val="000000" w:themeColor="text1"/>
          <w:sz w:val="20"/>
          <w:szCs w:val="20"/>
        </w:rPr>
        <w:t xml:space="preserve"> T</w:t>
      </w:r>
      <w:r>
        <w:rPr>
          <w:rFonts w:ascii="Arial" w:eastAsia="Times New Roman" w:hAnsi="Arial" w:cs="Arial"/>
          <w:color w:val="000000" w:themeColor="text1"/>
          <w:sz w:val="20"/>
          <w:szCs w:val="20"/>
        </w:rPr>
        <w:t xml:space="preserve">he American </w:t>
      </w:r>
      <w:r w:rsidR="00653828">
        <w:rPr>
          <w:rFonts w:ascii="Arial" w:eastAsia="Times New Roman" w:hAnsi="Arial" w:cs="Arial"/>
          <w:color w:val="000000" w:themeColor="text1"/>
          <w:sz w:val="20"/>
          <w:szCs w:val="20"/>
        </w:rPr>
        <w:t>Red Cross</w:t>
      </w:r>
      <w:r w:rsidR="00F92C5F">
        <w:rPr>
          <w:rFonts w:ascii="Arial" w:eastAsia="Times New Roman" w:hAnsi="Arial" w:cs="Arial"/>
          <w:color w:val="000000" w:themeColor="text1"/>
          <w:sz w:val="20"/>
          <w:szCs w:val="20"/>
        </w:rPr>
        <w:t xml:space="preserve"> </w:t>
      </w:r>
      <w:r w:rsidR="00B40657">
        <w:rPr>
          <w:rFonts w:ascii="Arial" w:eastAsia="Times New Roman" w:hAnsi="Arial" w:cs="Arial"/>
          <w:color w:val="000000" w:themeColor="text1"/>
          <w:sz w:val="20"/>
          <w:szCs w:val="20"/>
        </w:rPr>
        <w:t>provided</w:t>
      </w:r>
      <w:r w:rsidR="003F5F1A">
        <w:rPr>
          <w:rFonts w:ascii="Arial" w:eastAsia="Times New Roman" w:hAnsi="Arial" w:cs="Arial"/>
          <w:color w:val="000000" w:themeColor="text1"/>
          <w:sz w:val="20"/>
          <w:szCs w:val="20"/>
        </w:rPr>
        <w:t xml:space="preserve"> </w:t>
      </w:r>
      <w:r w:rsidR="00E80D55">
        <w:rPr>
          <w:rFonts w:ascii="Arial" w:eastAsia="Times New Roman" w:hAnsi="Arial" w:cs="Arial"/>
          <w:color w:val="000000" w:themeColor="text1"/>
          <w:sz w:val="20"/>
          <w:szCs w:val="20"/>
        </w:rPr>
        <w:t>portable</w:t>
      </w:r>
      <w:r w:rsidR="007D6BBE">
        <w:rPr>
          <w:rFonts w:ascii="Arial" w:eastAsia="Times New Roman" w:hAnsi="Arial" w:cs="Arial"/>
          <w:color w:val="000000" w:themeColor="text1"/>
          <w:sz w:val="20"/>
          <w:szCs w:val="20"/>
        </w:rPr>
        <w:t xml:space="preserve"> Xray and </w:t>
      </w:r>
      <w:r w:rsidR="00391128">
        <w:rPr>
          <w:rFonts w:ascii="Arial" w:eastAsia="Times New Roman" w:hAnsi="Arial" w:cs="Arial"/>
          <w:color w:val="000000" w:themeColor="text1"/>
          <w:sz w:val="20"/>
          <w:szCs w:val="20"/>
        </w:rPr>
        <w:t>ultrasound equipment.  They also provided funding for upgrades to our medical clinics</w:t>
      </w:r>
      <w:r w:rsidR="00C278E6">
        <w:rPr>
          <w:rFonts w:ascii="Arial" w:eastAsia="Times New Roman" w:hAnsi="Arial" w:cs="Arial"/>
          <w:color w:val="000000" w:themeColor="text1"/>
          <w:sz w:val="20"/>
          <w:szCs w:val="20"/>
        </w:rPr>
        <w:t xml:space="preserve"> and strategic planning consulting. T</w:t>
      </w:r>
      <w:r w:rsidR="00F92C5F">
        <w:rPr>
          <w:rFonts w:ascii="Arial" w:eastAsia="Times New Roman" w:hAnsi="Arial" w:cs="Arial"/>
          <w:color w:val="000000" w:themeColor="text1"/>
          <w:sz w:val="20"/>
          <w:szCs w:val="20"/>
        </w:rPr>
        <w:t>he American Cancer Society</w:t>
      </w:r>
      <w:r w:rsidR="00C448E3">
        <w:rPr>
          <w:rFonts w:ascii="Arial" w:eastAsia="Times New Roman" w:hAnsi="Arial" w:cs="Arial"/>
          <w:color w:val="000000" w:themeColor="text1"/>
          <w:sz w:val="20"/>
          <w:szCs w:val="20"/>
        </w:rPr>
        <w:t xml:space="preserve"> and our</w:t>
      </w:r>
      <w:r w:rsidR="00653828">
        <w:rPr>
          <w:rFonts w:ascii="Arial" w:eastAsia="Times New Roman" w:hAnsi="Arial" w:cs="Arial"/>
          <w:color w:val="000000" w:themeColor="text1"/>
          <w:sz w:val="20"/>
          <w:szCs w:val="20"/>
        </w:rPr>
        <w:t xml:space="preserve"> </w:t>
      </w:r>
      <w:r w:rsidR="00C605C4">
        <w:rPr>
          <w:rFonts w:ascii="Arial" w:eastAsia="Times New Roman" w:hAnsi="Arial" w:cs="Arial"/>
          <w:color w:val="000000" w:themeColor="text1"/>
          <w:sz w:val="20"/>
          <w:szCs w:val="20"/>
        </w:rPr>
        <w:t>partnership</w:t>
      </w:r>
      <w:r w:rsidR="00C448E3">
        <w:rPr>
          <w:rFonts w:ascii="Arial" w:eastAsia="Times New Roman" w:hAnsi="Arial" w:cs="Arial"/>
          <w:color w:val="000000" w:themeColor="text1"/>
          <w:sz w:val="20"/>
          <w:szCs w:val="20"/>
        </w:rPr>
        <w:t xml:space="preserve"> with Lee Health</w:t>
      </w:r>
      <w:r w:rsidR="00C605C4">
        <w:rPr>
          <w:rFonts w:ascii="Arial" w:eastAsia="Times New Roman" w:hAnsi="Arial" w:cs="Arial"/>
          <w:color w:val="000000" w:themeColor="text1"/>
          <w:sz w:val="20"/>
          <w:szCs w:val="20"/>
        </w:rPr>
        <w:t xml:space="preserve"> helped us to increase our </w:t>
      </w:r>
      <w:r w:rsidR="00152E9E">
        <w:rPr>
          <w:rFonts w:ascii="Arial" w:eastAsia="Times New Roman" w:hAnsi="Arial" w:cs="Arial"/>
          <w:color w:val="000000" w:themeColor="text1"/>
          <w:sz w:val="20"/>
          <w:szCs w:val="20"/>
        </w:rPr>
        <w:t>preventative cancer screening</w:t>
      </w:r>
      <w:r w:rsidR="00DA499C">
        <w:rPr>
          <w:rFonts w:ascii="Arial" w:eastAsia="Times New Roman" w:hAnsi="Arial" w:cs="Arial"/>
          <w:color w:val="000000" w:themeColor="text1"/>
          <w:sz w:val="20"/>
          <w:szCs w:val="20"/>
        </w:rPr>
        <w:t xml:space="preserve"> capabilities.  </w:t>
      </w:r>
      <w:r w:rsidR="002526D0">
        <w:rPr>
          <w:rFonts w:ascii="Arial" w:eastAsia="Times New Roman" w:hAnsi="Arial" w:cs="Arial"/>
          <w:color w:val="000000" w:themeColor="text1"/>
          <w:sz w:val="20"/>
          <w:szCs w:val="20"/>
        </w:rPr>
        <w:t>In addition, we</w:t>
      </w:r>
      <w:r w:rsidR="00C046C5">
        <w:rPr>
          <w:rFonts w:ascii="Arial" w:eastAsia="Times New Roman" w:hAnsi="Arial" w:cs="Arial"/>
          <w:color w:val="000000" w:themeColor="text1"/>
          <w:sz w:val="20"/>
          <w:szCs w:val="20"/>
        </w:rPr>
        <w:t xml:space="preserve"> received funding f</w:t>
      </w:r>
      <w:r w:rsidR="00D14A0D">
        <w:rPr>
          <w:rFonts w:ascii="Arial" w:eastAsia="Times New Roman" w:hAnsi="Arial" w:cs="Arial"/>
          <w:color w:val="000000" w:themeColor="text1"/>
          <w:sz w:val="20"/>
          <w:szCs w:val="20"/>
        </w:rPr>
        <w:t xml:space="preserve">rom the Moorings Foundation that allowed us to expand our travel schedule to </w:t>
      </w:r>
      <w:r w:rsidR="00FA094C">
        <w:rPr>
          <w:rFonts w:ascii="Arial" w:eastAsia="Times New Roman" w:hAnsi="Arial" w:cs="Arial"/>
          <w:color w:val="000000" w:themeColor="text1"/>
          <w:sz w:val="20"/>
          <w:szCs w:val="20"/>
        </w:rPr>
        <w:t xml:space="preserve">Collier County to provide services to the </w:t>
      </w:r>
      <w:r w:rsidR="00D14A0D">
        <w:rPr>
          <w:rFonts w:ascii="Arial" w:eastAsia="Times New Roman" w:hAnsi="Arial" w:cs="Arial"/>
          <w:color w:val="000000" w:themeColor="text1"/>
          <w:sz w:val="20"/>
          <w:szCs w:val="20"/>
        </w:rPr>
        <w:t>Immokalee</w:t>
      </w:r>
      <w:r w:rsidR="00FA094C">
        <w:rPr>
          <w:rFonts w:ascii="Arial" w:eastAsia="Times New Roman" w:hAnsi="Arial" w:cs="Arial"/>
          <w:color w:val="000000" w:themeColor="text1"/>
          <w:sz w:val="20"/>
          <w:szCs w:val="20"/>
        </w:rPr>
        <w:t xml:space="preserve"> community.  </w:t>
      </w:r>
    </w:p>
    <w:p w14:paraId="5E9AE8D3" w14:textId="2D3C7F93" w:rsidR="00870E72" w:rsidRPr="00BF2DBF" w:rsidRDefault="00870E72" w:rsidP="00E238DD">
      <w:pPr>
        <w:shd w:val="clear" w:color="auto" w:fill="FFFFFF"/>
        <w:spacing w:after="300" w:line="240" w:lineRule="auto"/>
        <w:textAlignment w:val="baseline"/>
        <w:rPr>
          <w:rFonts w:ascii="Arial" w:eastAsia="Times New Roman" w:hAnsi="Arial" w:cs="Arial"/>
          <w:color w:val="000000" w:themeColor="text1"/>
          <w:sz w:val="20"/>
          <w:szCs w:val="20"/>
        </w:rPr>
      </w:pPr>
      <w:r w:rsidRPr="00BF2DBF">
        <w:rPr>
          <w:rFonts w:ascii="Arial" w:eastAsia="Times New Roman" w:hAnsi="Arial" w:cs="Arial"/>
          <w:color w:val="000000" w:themeColor="text1"/>
          <w:sz w:val="20"/>
          <w:szCs w:val="20"/>
        </w:rPr>
        <w:t xml:space="preserve">Premier Mobile Health Services is staffed with highly skilled multilingual professionals.  Our ability to provide free health care services is also made possible by our 12 affiliation agreements with national and local Universities helping us provide services at no-cost and low-cost. Our organization is a bridge for </w:t>
      </w:r>
      <w:r w:rsidR="00BF5709" w:rsidRPr="00BF5709">
        <w:rPr>
          <w:rFonts w:ascii="Arial" w:eastAsia="Times New Roman" w:hAnsi="Arial" w:cs="Arial"/>
          <w:sz w:val="20"/>
          <w:szCs w:val="20"/>
        </w:rPr>
        <w:t>students</w:t>
      </w:r>
      <w:r w:rsidR="00BF5709">
        <w:rPr>
          <w:rFonts w:ascii="Arial" w:eastAsia="Times New Roman" w:hAnsi="Arial" w:cs="Arial"/>
          <w:sz w:val="20"/>
          <w:szCs w:val="20"/>
        </w:rPr>
        <w:t xml:space="preserve"> </w:t>
      </w:r>
      <w:r w:rsidRPr="00BF2DBF">
        <w:rPr>
          <w:rFonts w:ascii="Arial" w:eastAsia="Times New Roman" w:hAnsi="Arial" w:cs="Arial"/>
          <w:color w:val="000000" w:themeColor="text1"/>
          <w:sz w:val="20"/>
          <w:szCs w:val="20"/>
        </w:rPr>
        <w:t xml:space="preserve">as they transition into professional </w:t>
      </w:r>
      <w:r w:rsidR="00E83C1C">
        <w:rPr>
          <w:rFonts w:ascii="Arial" w:eastAsia="Times New Roman" w:hAnsi="Arial" w:cs="Arial"/>
          <w:color w:val="000000" w:themeColor="text1"/>
          <w:sz w:val="20"/>
          <w:szCs w:val="20"/>
        </w:rPr>
        <w:t xml:space="preserve">medical </w:t>
      </w:r>
      <w:r w:rsidRPr="00BF2DBF">
        <w:rPr>
          <w:rFonts w:ascii="Arial" w:eastAsia="Times New Roman" w:hAnsi="Arial" w:cs="Arial"/>
          <w:color w:val="000000" w:themeColor="text1"/>
          <w:sz w:val="20"/>
          <w:szCs w:val="20"/>
        </w:rPr>
        <w:t>careers. In 202</w:t>
      </w:r>
      <w:r w:rsidR="00990A0F">
        <w:rPr>
          <w:rFonts w:ascii="Arial" w:eastAsia="Times New Roman" w:hAnsi="Arial" w:cs="Arial"/>
          <w:color w:val="000000" w:themeColor="text1"/>
          <w:sz w:val="20"/>
          <w:szCs w:val="20"/>
        </w:rPr>
        <w:t>4</w:t>
      </w:r>
      <w:r w:rsidR="0040544A">
        <w:rPr>
          <w:rFonts w:ascii="Arial" w:eastAsia="Times New Roman" w:hAnsi="Arial" w:cs="Arial"/>
          <w:color w:val="000000" w:themeColor="text1"/>
          <w:sz w:val="20"/>
          <w:szCs w:val="20"/>
        </w:rPr>
        <w:t xml:space="preserve"> </w:t>
      </w:r>
      <w:r w:rsidRPr="00BF2DBF">
        <w:rPr>
          <w:rFonts w:ascii="Arial" w:eastAsia="Times New Roman" w:hAnsi="Arial" w:cs="Arial"/>
          <w:color w:val="000000" w:themeColor="text1"/>
          <w:sz w:val="20"/>
          <w:szCs w:val="20"/>
        </w:rPr>
        <w:t xml:space="preserve">we trained </w:t>
      </w:r>
      <w:r w:rsidR="003D434C" w:rsidRPr="00B613E1">
        <w:rPr>
          <w:rFonts w:ascii="Arial" w:eastAsia="Times New Roman" w:hAnsi="Arial" w:cs="Arial"/>
          <w:sz w:val="20"/>
          <w:szCs w:val="20"/>
        </w:rPr>
        <w:t>2</w:t>
      </w:r>
      <w:r w:rsidR="00B613E1" w:rsidRPr="00B613E1">
        <w:rPr>
          <w:rFonts w:ascii="Arial" w:eastAsia="Times New Roman" w:hAnsi="Arial" w:cs="Arial"/>
          <w:sz w:val="20"/>
          <w:szCs w:val="20"/>
        </w:rPr>
        <w:t>2</w:t>
      </w:r>
      <w:r w:rsidR="003D434C" w:rsidRPr="00B613E1">
        <w:rPr>
          <w:rFonts w:ascii="Arial" w:eastAsia="Times New Roman" w:hAnsi="Arial" w:cs="Arial"/>
          <w:sz w:val="20"/>
          <w:szCs w:val="20"/>
        </w:rPr>
        <w:t xml:space="preserve"> </w:t>
      </w:r>
      <w:r w:rsidRPr="00BF2DBF">
        <w:rPr>
          <w:rFonts w:ascii="Arial" w:eastAsia="Times New Roman" w:hAnsi="Arial" w:cs="Arial"/>
          <w:color w:val="000000" w:themeColor="text1"/>
          <w:sz w:val="20"/>
          <w:szCs w:val="20"/>
        </w:rPr>
        <w:t xml:space="preserve">students </w:t>
      </w:r>
      <w:r w:rsidR="003D434C">
        <w:rPr>
          <w:rFonts w:ascii="Arial" w:eastAsia="Times New Roman" w:hAnsi="Arial" w:cs="Arial"/>
          <w:color w:val="000000" w:themeColor="text1"/>
          <w:sz w:val="20"/>
          <w:szCs w:val="20"/>
        </w:rPr>
        <w:t xml:space="preserve">which included 13 Nurse Practitioners, </w:t>
      </w:r>
      <w:r w:rsidR="0079367E">
        <w:rPr>
          <w:rFonts w:ascii="Arial" w:eastAsia="Times New Roman" w:hAnsi="Arial" w:cs="Arial"/>
          <w:color w:val="000000" w:themeColor="text1"/>
          <w:sz w:val="20"/>
          <w:szCs w:val="20"/>
        </w:rPr>
        <w:t xml:space="preserve">2 Medical Assistants, 2 Physician Assistants, 4 Registered Nurses and 1 Phlebotomist. </w:t>
      </w:r>
      <w:r w:rsidRPr="00BF2DBF">
        <w:rPr>
          <w:rFonts w:ascii="Arial" w:eastAsia="Times New Roman" w:hAnsi="Arial" w:cs="Arial"/>
          <w:color w:val="000000" w:themeColor="text1"/>
          <w:sz w:val="20"/>
          <w:szCs w:val="20"/>
        </w:rPr>
        <w:t xml:space="preserve"> </w:t>
      </w:r>
    </w:p>
    <w:p w14:paraId="5099BC75" w14:textId="1404F286" w:rsidR="00E81BF3" w:rsidRPr="00BF2DBF" w:rsidRDefault="00257A40" w:rsidP="00E81BF3">
      <w:pPr>
        <w:shd w:val="clear" w:color="auto" w:fill="FFFFFF"/>
        <w:spacing w:after="0" w:line="240" w:lineRule="auto"/>
        <w:rPr>
          <w:rFonts w:ascii="Arial" w:eastAsia="Times New Roman" w:hAnsi="Arial" w:cs="Arial"/>
          <w:color w:val="050505"/>
          <w:kern w:val="0"/>
          <w:sz w:val="20"/>
          <w:szCs w:val="20"/>
          <w14:ligatures w14:val="none"/>
        </w:rPr>
      </w:pPr>
      <w:r w:rsidRPr="00BF2DBF">
        <w:rPr>
          <w:rFonts w:ascii="Arial" w:eastAsia="Times New Roman" w:hAnsi="Arial" w:cs="Arial"/>
          <w:color w:val="050505"/>
          <w:kern w:val="0"/>
          <w:sz w:val="20"/>
          <w:szCs w:val="20"/>
          <w14:ligatures w14:val="none"/>
        </w:rPr>
        <w:t xml:space="preserve">Our generous donors helped us to </w:t>
      </w:r>
      <w:r w:rsidR="006500EA" w:rsidRPr="00BF2DBF">
        <w:rPr>
          <w:rFonts w:ascii="Arial" w:eastAsia="Times New Roman" w:hAnsi="Arial" w:cs="Arial"/>
          <w:color w:val="050505"/>
          <w:kern w:val="0"/>
          <w:sz w:val="20"/>
          <w:szCs w:val="20"/>
          <w14:ligatures w14:val="none"/>
        </w:rPr>
        <w:t xml:space="preserve">create a sense of belonging and support during these difficult times as families continue to recover from Hurricane Ian. </w:t>
      </w:r>
      <w:r w:rsidR="004F6BDB">
        <w:rPr>
          <w:rFonts w:ascii="Arial" w:hAnsi="Arial" w:cs="Arial"/>
          <w:color w:val="222222"/>
          <w:sz w:val="20"/>
          <w:szCs w:val="20"/>
        </w:rPr>
        <w:t xml:space="preserve">During our </w:t>
      </w:r>
      <w:r w:rsidR="00A23E01">
        <w:rPr>
          <w:rFonts w:ascii="Arial" w:hAnsi="Arial" w:cs="Arial"/>
          <w:color w:val="222222"/>
          <w:sz w:val="20"/>
          <w:szCs w:val="20"/>
        </w:rPr>
        <w:t>Back-to-School</w:t>
      </w:r>
      <w:r w:rsidR="004F6BDB">
        <w:rPr>
          <w:rFonts w:ascii="Arial" w:hAnsi="Arial" w:cs="Arial"/>
          <w:color w:val="222222"/>
          <w:sz w:val="20"/>
          <w:szCs w:val="20"/>
        </w:rPr>
        <w:t xml:space="preserve"> season, we </w:t>
      </w:r>
      <w:r w:rsidR="00CC0620" w:rsidRPr="00BF2DBF">
        <w:rPr>
          <w:rFonts w:ascii="Arial" w:hAnsi="Arial" w:cs="Arial"/>
          <w:color w:val="222222"/>
          <w:sz w:val="20"/>
          <w:szCs w:val="20"/>
        </w:rPr>
        <w:t xml:space="preserve">gave away 350 backpacks filled with donated school </w:t>
      </w:r>
      <w:r w:rsidR="00981985" w:rsidRPr="00BF2DBF">
        <w:rPr>
          <w:rFonts w:ascii="Arial" w:hAnsi="Arial" w:cs="Arial"/>
          <w:color w:val="222222"/>
          <w:sz w:val="20"/>
          <w:szCs w:val="20"/>
        </w:rPr>
        <w:t>supplies,</w:t>
      </w:r>
      <w:r w:rsidR="004F6BDB">
        <w:rPr>
          <w:rFonts w:ascii="Arial" w:hAnsi="Arial" w:cs="Arial"/>
          <w:color w:val="222222"/>
          <w:sz w:val="20"/>
          <w:szCs w:val="20"/>
        </w:rPr>
        <w:t xml:space="preserve"> and </w:t>
      </w:r>
      <w:r w:rsidR="00845332">
        <w:rPr>
          <w:rFonts w:ascii="Arial" w:hAnsi="Arial" w:cs="Arial"/>
          <w:color w:val="222222"/>
          <w:sz w:val="20"/>
          <w:szCs w:val="20"/>
        </w:rPr>
        <w:t>we</w:t>
      </w:r>
      <w:r w:rsidR="00BF4B27" w:rsidRPr="00BF2DBF">
        <w:rPr>
          <w:rFonts w:ascii="Arial" w:hAnsi="Arial" w:cs="Arial"/>
          <w:color w:val="222222"/>
          <w:sz w:val="20"/>
          <w:szCs w:val="20"/>
        </w:rPr>
        <w:t xml:space="preserve"> performed</w:t>
      </w:r>
      <w:r w:rsidR="00845332">
        <w:rPr>
          <w:rFonts w:ascii="Arial" w:hAnsi="Arial" w:cs="Arial"/>
          <w:color w:val="222222"/>
          <w:sz w:val="20"/>
          <w:szCs w:val="20"/>
        </w:rPr>
        <w:t xml:space="preserve"> 463</w:t>
      </w:r>
      <w:r w:rsidR="00BF4B27" w:rsidRPr="00BF2DBF">
        <w:rPr>
          <w:rFonts w:ascii="Arial" w:hAnsi="Arial" w:cs="Arial"/>
          <w:color w:val="222222"/>
          <w:sz w:val="20"/>
          <w:szCs w:val="20"/>
        </w:rPr>
        <w:t xml:space="preserve"> free school physicals</w:t>
      </w:r>
      <w:r w:rsidR="00001F52">
        <w:rPr>
          <w:rFonts w:ascii="Arial" w:hAnsi="Arial" w:cs="Arial"/>
          <w:color w:val="222222"/>
          <w:sz w:val="20"/>
          <w:szCs w:val="20"/>
        </w:rPr>
        <w:t xml:space="preserve">.  </w:t>
      </w:r>
      <w:r w:rsidR="004129FB">
        <w:rPr>
          <w:rFonts w:ascii="Arial" w:hAnsi="Arial" w:cs="Arial"/>
          <w:color w:val="222222"/>
          <w:sz w:val="20"/>
          <w:szCs w:val="20"/>
        </w:rPr>
        <w:t xml:space="preserve">At </w:t>
      </w:r>
      <w:r w:rsidR="00E5151F">
        <w:rPr>
          <w:rFonts w:ascii="Arial" w:hAnsi="Arial" w:cs="Arial"/>
          <w:color w:val="222222"/>
          <w:sz w:val="20"/>
          <w:szCs w:val="20"/>
        </w:rPr>
        <w:t xml:space="preserve">the </w:t>
      </w:r>
      <w:r w:rsidR="004129FB">
        <w:rPr>
          <w:rFonts w:ascii="Arial" w:hAnsi="Arial" w:cs="Arial"/>
          <w:color w:val="222222"/>
          <w:sz w:val="20"/>
          <w:szCs w:val="20"/>
        </w:rPr>
        <w:t>6</w:t>
      </w:r>
      <w:r w:rsidR="004129FB" w:rsidRPr="004129FB">
        <w:rPr>
          <w:rFonts w:ascii="Arial" w:hAnsi="Arial" w:cs="Arial"/>
          <w:color w:val="222222"/>
          <w:sz w:val="20"/>
          <w:szCs w:val="20"/>
          <w:vertAlign w:val="superscript"/>
        </w:rPr>
        <w:t>th</w:t>
      </w:r>
      <w:r w:rsidR="004129FB">
        <w:rPr>
          <w:rFonts w:ascii="Arial" w:hAnsi="Arial" w:cs="Arial"/>
          <w:color w:val="222222"/>
          <w:sz w:val="20"/>
          <w:szCs w:val="20"/>
        </w:rPr>
        <w:t xml:space="preserve"> Annual Breakfast with Santa Event, we </w:t>
      </w:r>
      <w:r w:rsidR="004167DC">
        <w:rPr>
          <w:rFonts w:ascii="Arial" w:hAnsi="Arial" w:cs="Arial"/>
          <w:color w:val="222222"/>
          <w:sz w:val="20"/>
          <w:szCs w:val="20"/>
        </w:rPr>
        <w:t xml:space="preserve">performed 300 basic medical screenings with the children in attendance.  They also received </w:t>
      </w:r>
      <w:r w:rsidR="009D7DD4" w:rsidRPr="00BF2DBF">
        <w:rPr>
          <w:rFonts w:ascii="Arial" w:eastAsia="Times New Roman" w:hAnsi="Arial" w:cs="Arial"/>
          <w:color w:val="050505"/>
          <w:kern w:val="0"/>
          <w:sz w:val="20"/>
          <w:szCs w:val="20"/>
          <w14:ligatures w14:val="none"/>
        </w:rPr>
        <w:t>vision and hearing screenings from the Lions Club of Bonita Springs</w:t>
      </w:r>
      <w:r w:rsidR="004167DC">
        <w:rPr>
          <w:rFonts w:ascii="Arial" w:eastAsia="Times New Roman" w:hAnsi="Arial" w:cs="Arial"/>
          <w:color w:val="050505"/>
          <w:kern w:val="0"/>
          <w:sz w:val="20"/>
          <w:szCs w:val="20"/>
          <w14:ligatures w14:val="none"/>
        </w:rPr>
        <w:t xml:space="preserve">, free haircuts, </w:t>
      </w:r>
      <w:r w:rsidR="00CD45BC">
        <w:rPr>
          <w:rFonts w:ascii="Arial" w:eastAsia="Times New Roman" w:hAnsi="Arial" w:cs="Arial"/>
          <w:color w:val="050505"/>
          <w:kern w:val="0"/>
          <w:sz w:val="20"/>
          <w:szCs w:val="20"/>
          <w14:ligatures w14:val="none"/>
        </w:rPr>
        <w:t xml:space="preserve">over 600 </w:t>
      </w:r>
      <w:r w:rsidR="00BF4B27" w:rsidRPr="00BF2DBF">
        <w:rPr>
          <w:rFonts w:ascii="Arial" w:hAnsi="Arial" w:cs="Arial"/>
          <w:color w:val="222222"/>
          <w:sz w:val="20"/>
          <w:szCs w:val="20"/>
        </w:rPr>
        <w:t xml:space="preserve">Christmas toys, </w:t>
      </w:r>
      <w:r w:rsidR="00CD45BC">
        <w:rPr>
          <w:rFonts w:ascii="Arial" w:hAnsi="Arial" w:cs="Arial"/>
          <w:color w:val="222222"/>
          <w:sz w:val="20"/>
          <w:szCs w:val="20"/>
        </w:rPr>
        <w:t>50</w:t>
      </w:r>
      <w:r w:rsidR="00BF4B27" w:rsidRPr="00BF2DBF">
        <w:rPr>
          <w:rFonts w:ascii="Arial" w:hAnsi="Arial" w:cs="Arial"/>
          <w:color w:val="222222"/>
          <w:sz w:val="20"/>
          <w:szCs w:val="20"/>
        </w:rPr>
        <w:t xml:space="preserve"> bicycles</w:t>
      </w:r>
      <w:r w:rsidR="00CD45BC">
        <w:rPr>
          <w:rFonts w:ascii="Arial" w:hAnsi="Arial" w:cs="Arial"/>
          <w:color w:val="222222"/>
          <w:sz w:val="20"/>
          <w:szCs w:val="20"/>
        </w:rPr>
        <w:t xml:space="preserve"> and helmets</w:t>
      </w:r>
      <w:r w:rsidR="00BF4B27" w:rsidRPr="00BF2DBF">
        <w:rPr>
          <w:rFonts w:ascii="Arial" w:hAnsi="Arial" w:cs="Arial"/>
          <w:color w:val="222222"/>
          <w:sz w:val="20"/>
          <w:szCs w:val="20"/>
        </w:rPr>
        <w:t xml:space="preserve">, medical supplies, </w:t>
      </w:r>
      <w:r w:rsidR="003176D8" w:rsidRPr="00BF2DBF">
        <w:rPr>
          <w:rFonts w:ascii="Arial" w:hAnsi="Arial" w:cs="Arial"/>
          <w:color w:val="222222"/>
          <w:sz w:val="20"/>
          <w:szCs w:val="20"/>
        </w:rPr>
        <w:t xml:space="preserve">free flu shots, </w:t>
      </w:r>
      <w:r w:rsidR="00D07161">
        <w:rPr>
          <w:rFonts w:ascii="Arial" w:hAnsi="Arial" w:cs="Arial"/>
          <w:color w:val="222222"/>
          <w:sz w:val="20"/>
          <w:szCs w:val="20"/>
        </w:rPr>
        <w:t xml:space="preserve">diapers, </w:t>
      </w:r>
      <w:r w:rsidR="00BF4B27" w:rsidRPr="00BF2DBF">
        <w:rPr>
          <w:rFonts w:ascii="Arial" w:hAnsi="Arial" w:cs="Arial"/>
          <w:color w:val="222222"/>
          <w:sz w:val="20"/>
          <w:szCs w:val="20"/>
        </w:rPr>
        <w:t>hygiene supplies and countless other items</w:t>
      </w:r>
      <w:r w:rsidR="00CD45BC">
        <w:rPr>
          <w:rFonts w:ascii="Arial" w:hAnsi="Arial" w:cs="Arial"/>
          <w:color w:val="222222"/>
          <w:sz w:val="20"/>
          <w:szCs w:val="20"/>
        </w:rPr>
        <w:t xml:space="preserve">. </w:t>
      </w:r>
      <w:r w:rsidR="00E81BF3" w:rsidRPr="00BF2DBF">
        <w:rPr>
          <w:rFonts w:ascii="Arial" w:eastAsia="Times New Roman" w:hAnsi="Arial" w:cs="Arial"/>
          <w:color w:val="050505"/>
          <w:kern w:val="0"/>
          <w:sz w:val="20"/>
          <w:szCs w:val="20"/>
          <w14:ligatures w14:val="none"/>
        </w:rPr>
        <w:t xml:space="preserve">Because of our collaboration with </w:t>
      </w:r>
      <w:r w:rsidR="00CD4FEB">
        <w:rPr>
          <w:rFonts w:ascii="Arial" w:eastAsia="Times New Roman" w:hAnsi="Arial" w:cs="Arial"/>
          <w:color w:val="050505"/>
          <w:kern w:val="0"/>
          <w:sz w:val="20"/>
          <w:szCs w:val="20"/>
          <w14:ligatures w14:val="none"/>
        </w:rPr>
        <w:t>Baby2Baby</w:t>
      </w:r>
      <w:r w:rsidR="00E81BF3" w:rsidRPr="00BF2DBF">
        <w:rPr>
          <w:rFonts w:ascii="Arial" w:eastAsia="Times New Roman" w:hAnsi="Arial" w:cs="Arial"/>
          <w:color w:val="050505"/>
          <w:kern w:val="0"/>
          <w:sz w:val="20"/>
          <w:szCs w:val="20"/>
          <w14:ligatures w14:val="none"/>
        </w:rPr>
        <w:t>, Johnson &amp; Johnson, and the Alliance for Period Supplies of SW Florida, we also distributed tote bags to the families throughout the year filled with sanitary napkins</w:t>
      </w:r>
      <w:r w:rsidR="00406586">
        <w:rPr>
          <w:rFonts w:ascii="Arial" w:eastAsia="Times New Roman" w:hAnsi="Arial" w:cs="Arial"/>
          <w:color w:val="050505"/>
          <w:kern w:val="0"/>
          <w:sz w:val="20"/>
          <w:szCs w:val="20"/>
          <w14:ligatures w14:val="none"/>
        </w:rPr>
        <w:t>, baby items</w:t>
      </w:r>
      <w:r w:rsidR="00E81BF3" w:rsidRPr="00BF2DBF">
        <w:rPr>
          <w:rFonts w:ascii="Arial" w:eastAsia="Times New Roman" w:hAnsi="Arial" w:cs="Arial"/>
          <w:color w:val="050505"/>
          <w:kern w:val="0"/>
          <w:sz w:val="20"/>
          <w:szCs w:val="20"/>
          <w14:ligatures w14:val="none"/>
        </w:rPr>
        <w:t xml:space="preserve"> and medical supplies</w:t>
      </w:r>
      <w:r w:rsidR="00CD4FEB">
        <w:rPr>
          <w:rFonts w:ascii="Arial" w:eastAsia="Times New Roman" w:hAnsi="Arial" w:cs="Arial"/>
          <w:color w:val="050505"/>
          <w:kern w:val="0"/>
          <w:sz w:val="20"/>
          <w:szCs w:val="20"/>
          <w14:ligatures w14:val="none"/>
        </w:rPr>
        <w:t xml:space="preserve">.  </w:t>
      </w:r>
      <w:r w:rsidR="001C20E8">
        <w:rPr>
          <w:rFonts w:ascii="Arial" w:eastAsia="Times New Roman" w:hAnsi="Arial" w:cs="Arial"/>
          <w:color w:val="050505"/>
          <w:kern w:val="0"/>
          <w:sz w:val="20"/>
          <w:szCs w:val="20"/>
          <w14:ligatures w14:val="none"/>
        </w:rPr>
        <w:t xml:space="preserve">At </w:t>
      </w:r>
      <w:r w:rsidR="00ED7E0A" w:rsidRPr="00BF2DBF">
        <w:rPr>
          <w:rFonts w:ascii="Arial" w:eastAsia="Times New Roman" w:hAnsi="Arial" w:cs="Arial"/>
          <w:color w:val="050505"/>
          <w:kern w:val="0"/>
          <w:sz w:val="20"/>
          <w:szCs w:val="20"/>
          <w14:ligatures w14:val="none"/>
        </w:rPr>
        <w:t xml:space="preserve">several outreach events in partnership with Lee Health </w:t>
      </w:r>
      <w:r w:rsidR="001C20E8">
        <w:rPr>
          <w:rFonts w:ascii="Arial" w:eastAsia="Times New Roman" w:hAnsi="Arial" w:cs="Arial"/>
          <w:color w:val="050505"/>
          <w:kern w:val="0"/>
          <w:sz w:val="20"/>
          <w:szCs w:val="20"/>
          <w14:ligatures w14:val="none"/>
        </w:rPr>
        <w:t xml:space="preserve">we </w:t>
      </w:r>
      <w:r w:rsidR="00ED7E0A" w:rsidRPr="00BF2DBF">
        <w:rPr>
          <w:rFonts w:ascii="Arial" w:eastAsia="Times New Roman" w:hAnsi="Arial" w:cs="Arial"/>
          <w:color w:val="050505"/>
          <w:kern w:val="0"/>
          <w:sz w:val="20"/>
          <w:szCs w:val="20"/>
          <w14:ligatures w14:val="none"/>
        </w:rPr>
        <w:t>offer</w:t>
      </w:r>
      <w:r w:rsidR="001C20E8">
        <w:rPr>
          <w:rFonts w:ascii="Arial" w:eastAsia="Times New Roman" w:hAnsi="Arial" w:cs="Arial"/>
          <w:color w:val="050505"/>
          <w:kern w:val="0"/>
          <w:sz w:val="20"/>
          <w:szCs w:val="20"/>
          <w14:ligatures w14:val="none"/>
        </w:rPr>
        <w:t>ed</w:t>
      </w:r>
      <w:r w:rsidR="00ED7E0A" w:rsidRPr="00BF2DBF">
        <w:rPr>
          <w:rFonts w:ascii="Arial" w:eastAsia="Times New Roman" w:hAnsi="Arial" w:cs="Arial"/>
          <w:color w:val="050505"/>
          <w:kern w:val="0"/>
          <w:sz w:val="20"/>
          <w:szCs w:val="20"/>
          <w14:ligatures w14:val="none"/>
        </w:rPr>
        <w:t xml:space="preserve"> free lung</w:t>
      </w:r>
      <w:r w:rsidR="00ED51B3">
        <w:rPr>
          <w:rFonts w:ascii="Arial" w:eastAsia="Times New Roman" w:hAnsi="Arial" w:cs="Arial"/>
          <w:color w:val="050505"/>
          <w:kern w:val="0"/>
          <w:sz w:val="20"/>
          <w:szCs w:val="20"/>
          <w14:ligatures w14:val="none"/>
        </w:rPr>
        <w:t>, breast</w:t>
      </w:r>
      <w:r w:rsidR="00DE4A93">
        <w:rPr>
          <w:rFonts w:ascii="Arial" w:eastAsia="Times New Roman" w:hAnsi="Arial" w:cs="Arial"/>
          <w:color w:val="050505"/>
          <w:kern w:val="0"/>
          <w:sz w:val="20"/>
          <w:szCs w:val="20"/>
          <w14:ligatures w14:val="none"/>
        </w:rPr>
        <w:t>, prostate</w:t>
      </w:r>
      <w:r w:rsidR="00ED51B3">
        <w:rPr>
          <w:rFonts w:ascii="Arial" w:eastAsia="Times New Roman" w:hAnsi="Arial" w:cs="Arial"/>
          <w:color w:val="050505"/>
          <w:kern w:val="0"/>
          <w:sz w:val="20"/>
          <w:szCs w:val="20"/>
          <w14:ligatures w14:val="none"/>
        </w:rPr>
        <w:t xml:space="preserve"> and </w:t>
      </w:r>
      <w:r w:rsidR="00A23E01">
        <w:rPr>
          <w:rFonts w:ascii="Arial" w:eastAsia="Times New Roman" w:hAnsi="Arial" w:cs="Arial"/>
          <w:color w:val="050505"/>
          <w:kern w:val="0"/>
          <w:sz w:val="20"/>
          <w:szCs w:val="20"/>
          <w14:ligatures w14:val="none"/>
        </w:rPr>
        <w:t xml:space="preserve">colorectal </w:t>
      </w:r>
      <w:r w:rsidR="00A23E01" w:rsidRPr="00BF2DBF">
        <w:rPr>
          <w:rFonts w:ascii="Arial" w:eastAsia="Times New Roman" w:hAnsi="Arial" w:cs="Arial"/>
          <w:color w:val="050505"/>
          <w:kern w:val="0"/>
          <w:sz w:val="20"/>
          <w:szCs w:val="20"/>
          <w14:ligatures w14:val="none"/>
        </w:rPr>
        <w:t>cancer</w:t>
      </w:r>
      <w:r w:rsidR="00ED7E0A" w:rsidRPr="00BF2DBF">
        <w:rPr>
          <w:rFonts w:ascii="Arial" w:eastAsia="Times New Roman" w:hAnsi="Arial" w:cs="Arial"/>
          <w:color w:val="050505"/>
          <w:kern w:val="0"/>
          <w:sz w:val="20"/>
          <w:szCs w:val="20"/>
          <w14:ligatures w14:val="none"/>
        </w:rPr>
        <w:t xml:space="preserve"> screenings.  </w:t>
      </w:r>
    </w:p>
    <w:p w14:paraId="416CE4C4" w14:textId="77777777" w:rsidR="003176D8" w:rsidRDefault="003176D8" w:rsidP="00E81BF3">
      <w:pPr>
        <w:shd w:val="clear" w:color="auto" w:fill="FFFFFF"/>
        <w:spacing w:after="0" w:line="240" w:lineRule="auto"/>
        <w:rPr>
          <w:rFonts w:ascii="Arial" w:eastAsia="Times New Roman" w:hAnsi="Arial" w:cs="Arial"/>
          <w:color w:val="050505"/>
          <w:kern w:val="0"/>
          <w:sz w:val="20"/>
          <w:szCs w:val="20"/>
          <w14:ligatures w14:val="none"/>
        </w:rPr>
      </w:pPr>
    </w:p>
    <w:p w14:paraId="3F0C8813" w14:textId="67B402DF" w:rsidR="00B613E1" w:rsidRPr="00BF2DBF" w:rsidRDefault="00B613E1" w:rsidP="00E81BF3">
      <w:pPr>
        <w:shd w:val="clear" w:color="auto" w:fill="FFFFFF"/>
        <w:spacing w:after="0" w:line="240" w:lineRule="auto"/>
        <w:rPr>
          <w:rFonts w:ascii="Arial" w:eastAsia="Times New Roman" w:hAnsi="Arial" w:cs="Arial"/>
          <w:color w:val="050505"/>
          <w:kern w:val="0"/>
          <w:sz w:val="20"/>
          <w:szCs w:val="20"/>
          <w14:ligatures w14:val="none"/>
        </w:rPr>
      </w:pPr>
      <w:r>
        <w:rPr>
          <w:rFonts w:ascii="Arial" w:eastAsia="Times New Roman" w:hAnsi="Arial" w:cs="Arial"/>
          <w:color w:val="050505"/>
          <w:kern w:val="0"/>
          <w:sz w:val="20"/>
          <w:szCs w:val="20"/>
          <w14:ligatures w14:val="none"/>
        </w:rPr>
        <w:lastRenderedPageBreak/>
        <w:t xml:space="preserve">We held our First Annual Speakeasy Casino Night </w:t>
      </w:r>
      <w:r w:rsidR="00E17020">
        <w:rPr>
          <w:rFonts w:ascii="Arial" w:eastAsia="Times New Roman" w:hAnsi="Arial" w:cs="Arial"/>
          <w:color w:val="050505"/>
          <w:kern w:val="0"/>
          <w:sz w:val="20"/>
          <w:szCs w:val="20"/>
          <w14:ligatures w14:val="none"/>
        </w:rPr>
        <w:t>fundraising event</w:t>
      </w:r>
      <w:r>
        <w:rPr>
          <w:rFonts w:ascii="Arial" w:eastAsia="Times New Roman" w:hAnsi="Arial" w:cs="Arial"/>
          <w:color w:val="050505"/>
          <w:kern w:val="0"/>
          <w:sz w:val="20"/>
          <w:szCs w:val="20"/>
          <w14:ligatures w14:val="none"/>
        </w:rPr>
        <w:t xml:space="preserve">. 150 </w:t>
      </w:r>
      <w:r w:rsidR="004944A6">
        <w:rPr>
          <w:rFonts w:ascii="Arial" w:eastAsia="Times New Roman" w:hAnsi="Arial" w:cs="Arial"/>
          <w:color w:val="050505"/>
          <w:kern w:val="0"/>
          <w:sz w:val="20"/>
          <w:szCs w:val="20"/>
          <w14:ligatures w14:val="none"/>
        </w:rPr>
        <w:t>attendees attired in “Roaring 20’s”</w:t>
      </w:r>
      <w:r w:rsidR="005E4C89">
        <w:rPr>
          <w:rFonts w:ascii="Arial" w:eastAsia="Times New Roman" w:hAnsi="Arial" w:cs="Arial"/>
          <w:color w:val="050505"/>
          <w:kern w:val="0"/>
          <w:sz w:val="20"/>
          <w:szCs w:val="20"/>
          <w14:ligatures w14:val="none"/>
        </w:rPr>
        <w:t xml:space="preserve"> dress</w:t>
      </w:r>
      <w:r w:rsidR="004944A6">
        <w:rPr>
          <w:rFonts w:ascii="Arial" w:eastAsia="Times New Roman" w:hAnsi="Arial" w:cs="Arial"/>
          <w:color w:val="050505"/>
          <w:kern w:val="0"/>
          <w:sz w:val="20"/>
          <w:szCs w:val="20"/>
          <w14:ligatures w14:val="none"/>
        </w:rPr>
        <w:t xml:space="preserve"> enjoyed a night </w:t>
      </w:r>
      <w:r w:rsidR="005E4C89">
        <w:rPr>
          <w:rFonts w:ascii="Arial" w:eastAsia="Times New Roman" w:hAnsi="Arial" w:cs="Arial"/>
          <w:color w:val="050505"/>
          <w:kern w:val="0"/>
          <w:sz w:val="20"/>
          <w:szCs w:val="20"/>
          <w14:ligatures w14:val="none"/>
        </w:rPr>
        <w:t xml:space="preserve">of </w:t>
      </w:r>
      <w:r w:rsidR="004944A6">
        <w:rPr>
          <w:rFonts w:ascii="Arial" w:eastAsia="Times New Roman" w:hAnsi="Arial" w:cs="Arial"/>
          <w:color w:val="050505"/>
          <w:kern w:val="0"/>
          <w:sz w:val="20"/>
          <w:szCs w:val="20"/>
          <w14:ligatures w14:val="none"/>
        </w:rPr>
        <w:t>music,</w:t>
      </w:r>
      <w:r w:rsidR="005E4C89">
        <w:rPr>
          <w:rFonts w:ascii="Arial" w:eastAsia="Times New Roman" w:hAnsi="Arial" w:cs="Arial"/>
          <w:color w:val="050505"/>
          <w:kern w:val="0"/>
          <w:sz w:val="20"/>
          <w:szCs w:val="20"/>
          <w14:ligatures w14:val="none"/>
        </w:rPr>
        <w:t xml:space="preserve"> food, silent auction</w:t>
      </w:r>
      <w:r w:rsidR="004944A6">
        <w:rPr>
          <w:rFonts w:ascii="Arial" w:eastAsia="Times New Roman" w:hAnsi="Arial" w:cs="Arial"/>
          <w:color w:val="050505"/>
          <w:kern w:val="0"/>
          <w:sz w:val="20"/>
          <w:szCs w:val="20"/>
          <w14:ligatures w14:val="none"/>
        </w:rPr>
        <w:t xml:space="preserve"> dancing and gaming</w:t>
      </w:r>
      <w:r w:rsidR="00717DE7">
        <w:rPr>
          <w:rFonts w:ascii="Arial" w:eastAsia="Times New Roman" w:hAnsi="Arial" w:cs="Arial"/>
          <w:color w:val="050505"/>
          <w:kern w:val="0"/>
          <w:sz w:val="20"/>
          <w:szCs w:val="20"/>
          <w14:ligatures w14:val="none"/>
        </w:rPr>
        <w:t xml:space="preserve">.   </w:t>
      </w:r>
      <w:r w:rsidR="00047E4E">
        <w:rPr>
          <w:rFonts w:ascii="Arial" w:eastAsia="Times New Roman" w:hAnsi="Arial" w:cs="Arial"/>
          <w:color w:val="050505"/>
          <w:kern w:val="0"/>
          <w:sz w:val="20"/>
          <w:szCs w:val="20"/>
          <w14:ligatures w14:val="none"/>
        </w:rPr>
        <w:t xml:space="preserve">This event </w:t>
      </w:r>
      <w:r w:rsidR="00F424BF">
        <w:rPr>
          <w:rFonts w:ascii="Arial" w:eastAsia="Times New Roman" w:hAnsi="Arial" w:cs="Arial"/>
          <w:color w:val="050505"/>
          <w:kern w:val="0"/>
          <w:sz w:val="20"/>
          <w:szCs w:val="20"/>
          <w14:ligatures w14:val="none"/>
        </w:rPr>
        <w:t>also served</w:t>
      </w:r>
      <w:r w:rsidR="00717DE7">
        <w:rPr>
          <w:rFonts w:ascii="Arial" w:eastAsia="Times New Roman" w:hAnsi="Arial" w:cs="Arial"/>
          <w:color w:val="050505"/>
          <w:kern w:val="0"/>
          <w:sz w:val="20"/>
          <w:szCs w:val="20"/>
          <w14:ligatures w14:val="none"/>
        </w:rPr>
        <w:t xml:space="preserve"> to raise the exposure of our mission in the community.  </w:t>
      </w:r>
    </w:p>
    <w:p w14:paraId="1559442B" w14:textId="329408B2" w:rsidR="00535D3E" w:rsidRPr="00BF2DBF" w:rsidRDefault="00535D3E" w:rsidP="00535D3E">
      <w:pPr>
        <w:shd w:val="clear" w:color="auto" w:fill="FFFFFF"/>
        <w:spacing w:after="0" w:line="240" w:lineRule="auto"/>
        <w:rPr>
          <w:rFonts w:ascii="Arial" w:eastAsia="Times New Roman" w:hAnsi="Arial" w:cs="Arial"/>
          <w:color w:val="050505"/>
          <w:kern w:val="0"/>
          <w:sz w:val="20"/>
          <w:szCs w:val="20"/>
          <w14:ligatures w14:val="none"/>
        </w:rPr>
      </w:pPr>
    </w:p>
    <w:p w14:paraId="16EFAD2A" w14:textId="75B8D7EF" w:rsidR="007C50D8" w:rsidRPr="00BF2DBF" w:rsidRDefault="00BF5924" w:rsidP="008D271E">
      <w:pPr>
        <w:rPr>
          <w:rFonts w:ascii="Arial" w:hAnsi="Arial" w:cs="Arial"/>
          <w:color w:val="222222"/>
          <w:sz w:val="20"/>
          <w:szCs w:val="20"/>
          <w:shd w:val="clear" w:color="auto" w:fill="FFFFFF"/>
        </w:rPr>
      </w:pPr>
      <w:r w:rsidRPr="00BF2DBF">
        <w:rPr>
          <w:rFonts w:ascii="Arial" w:hAnsi="Arial" w:cs="Arial"/>
          <w:color w:val="222222"/>
          <w:sz w:val="20"/>
          <w:szCs w:val="20"/>
          <w:shd w:val="clear" w:color="auto" w:fill="FFFFFF"/>
        </w:rPr>
        <w:t xml:space="preserve">We were honored to receive the Gold </w:t>
      </w:r>
      <w:r w:rsidR="00DE180F" w:rsidRPr="00BF2DBF">
        <w:rPr>
          <w:rFonts w:ascii="Arial" w:hAnsi="Arial" w:cs="Arial"/>
          <w:color w:val="222222"/>
          <w:sz w:val="20"/>
          <w:szCs w:val="20"/>
          <w:shd w:val="clear" w:color="auto" w:fill="FFFFFF"/>
        </w:rPr>
        <w:t>S</w:t>
      </w:r>
      <w:r w:rsidRPr="00BF2DBF">
        <w:rPr>
          <w:rFonts w:ascii="Arial" w:hAnsi="Arial" w:cs="Arial"/>
          <w:color w:val="222222"/>
          <w:sz w:val="20"/>
          <w:szCs w:val="20"/>
          <w:shd w:val="clear" w:color="auto" w:fill="FFFFFF"/>
        </w:rPr>
        <w:t xml:space="preserve">tandard </w:t>
      </w:r>
      <w:r w:rsidR="00DE180F" w:rsidRPr="00BF2DBF">
        <w:rPr>
          <w:rFonts w:ascii="Arial" w:hAnsi="Arial" w:cs="Arial"/>
          <w:color w:val="222222"/>
          <w:sz w:val="20"/>
          <w:szCs w:val="20"/>
          <w:shd w:val="clear" w:color="auto" w:fill="FFFFFF"/>
        </w:rPr>
        <w:t>S</w:t>
      </w:r>
      <w:r w:rsidRPr="00BF2DBF">
        <w:rPr>
          <w:rFonts w:ascii="Arial" w:hAnsi="Arial" w:cs="Arial"/>
          <w:color w:val="222222"/>
          <w:sz w:val="20"/>
          <w:szCs w:val="20"/>
          <w:shd w:val="clear" w:color="auto" w:fill="FFFFFF"/>
        </w:rPr>
        <w:t>eal from the National Association of Free and Charitable Clinics</w:t>
      </w:r>
      <w:r w:rsidR="00ED51B3">
        <w:rPr>
          <w:rFonts w:ascii="Arial" w:hAnsi="Arial" w:cs="Arial"/>
          <w:color w:val="222222"/>
          <w:sz w:val="20"/>
          <w:szCs w:val="20"/>
          <w:shd w:val="clear" w:color="auto" w:fill="FFFFFF"/>
        </w:rPr>
        <w:t xml:space="preserve"> for the second year in a row.  </w:t>
      </w:r>
      <w:r w:rsidRPr="00BF2DBF">
        <w:rPr>
          <w:rFonts w:ascii="Arial" w:hAnsi="Arial" w:cs="Arial"/>
          <w:color w:val="222222"/>
          <w:sz w:val="20"/>
          <w:szCs w:val="20"/>
          <w:shd w:val="clear" w:color="auto" w:fill="FFFFFF"/>
        </w:rPr>
        <w:t xml:space="preserve"> This recognition is a testament to our hard work, dedication, and unwavering commitment to providing quality healthcare services to those in need. </w:t>
      </w:r>
      <w:r w:rsidR="002F6E2D" w:rsidRPr="00BF2DBF">
        <w:rPr>
          <w:rFonts w:ascii="Arial" w:hAnsi="Arial" w:cs="Arial"/>
          <w:color w:val="222222"/>
          <w:sz w:val="20"/>
          <w:szCs w:val="20"/>
          <w:shd w:val="clear" w:color="auto" w:fill="FFFFFF"/>
        </w:rPr>
        <w:t>Team</w:t>
      </w:r>
      <w:r w:rsidRPr="00BF2DBF">
        <w:rPr>
          <w:rFonts w:ascii="Arial" w:hAnsi="Arial" w:cs="Arial"/>
          <w:color w:val="222222"/>
          <w:sz w:val="20"/>
          <w:szCs w:val="20"/>
          <w:shd w:val="clear" w:color="auto" w:fill="FFFFFF"/>
        </w:rPr>
        <w:t xml:space="preserve"> efforts have undoubtedly made a profound impact on the lives of countless individuals and communities. This award is a reminder of the incredible difference that can be made when we come together with a shared purpose to make a positive impact on the world.</w:t>
      </w:r>
    </w:p>
    <w:p w14:paraId="6060D0FB" w14:textId="7CA85F1C" w:rsidR="00DE180F" w:rsidRDefault="00DE180F" w:rsidP="008D271E">
      <w:pPr>
        <w:rPr>
          <w:rFonts w:ascii="Arial" w:hAnsi="Arial" w:cs="Arial"/>
          <w:color w:val="222222"/>
          <w:sz w:val="20"/>
          <w:szCs w:val="20"/>
          <w:shd w:val="clear" w:color="auto" w:fill="FFFFFF"/>
        </w:rPr>
      </w:pPr>
      <w:r w:rsidRPr="00BF2DBF">
        <w:rPr>
          <w:rFonts w:ascii="Arial" w:hAnsi="Arial" w:cs="Arial"/>
          <w:color w:val="222222"/>
          <w:sz w:val="20"/>
          <w:szCs w:val="20"/>
          <w:shd w:val="clear" w:color="auto" w:fill="FFFFFF"/>
        </w:rPr>
        <w:t>Our Founder and CEO,</w:t>
      </w:r>
      <w:r w:rsidR="004A179D">
        <w:rPr>
          <w:rFonts w:ascii="Arial" w:hAnsi="Arial" w:cs="Arial"/>
          <w:color w:val="222222"/>
          <w:sz w:val="20"/>
          <w:szCs w:val="20"/>
          <w:shd w:val="clear" w:color="auto" w:fill="FFFFFF"/>
        </w:rPr>
        <w:t xml:space="preserve"> Dr.</w:t>
      </w:r>
      <w:r w:rsidRPr="00BF2DBF">
        <w:rPr>
          <w:rFonts w:ascii="Arial" w:hAnsi="Arial" w:cs="Arial"/>
          <w:color w:val="222222"/>
          <w:sz w:val="20"/>
          <w:szCs w:val="20"/>
          <w:shd w:val="clear" w:color="auto" w:fill="FFFFFF"/>
        </w:rPr>
        <w:t xml:space="preserve"> Nadine (Deanie) Singh, </w:t>
      </w:r>
      <w:r w:rsidR="003B5C5A">
        <w:rPr>
          <w:rFonts w:ascii="Arial" w:hAnsi="Arial" w:cs="Arial"/>
          <w:color w:val="222222"/>
          <w:sz w:val="20"/>
          <w:szCs w:val="20"/>
          <w:shd w:val="clear" w:color="auto" w:fill="FFFFFF"/>
        </w:rPr>
        <w:t>attended the Strategic Perspectives in Non-Profit Management at Harvard University in Boston.</w:t>
      </w:r>
      <w:r w:rsidR="00BE1F7A">
        <w:rPr>
          <w:rFonts w:ascii="Arial" w:hAnsi="Arial" w:cs="Arial"/>
          <w:color w:val="222222"/>
          <w:sz w:val="20"/>
          <w:szCs w:val="20"/>
          <w:shd w:val="clear" w:color="auto" w:fill="FFFFFF"/>
        </w:rPr>
        <w:t xml:space="preserve">  She also completed a Harvard Executive Education Course </w:t>
      </w:r>
      <w:r w:rsidR="00A154A5">
        <w:rPr>
          <w:rFonts w:ascii="Arial" w:hAnsi="Arial" w:cs="Arial"/>
          <w:color w:val="222222"/>
          <w:sz w:val="20"/>
          <w:szCs w:val="20"/>
          <w:shd w:val="clear" w:color="auto" w:fill="FFFFFF"/>
        </w:rPr>
        <w:t>entitled</w:t>
      </w:r>
      <w:r w:rsidR="00BE1F7A">
        <w:rPr>
          <w:rFonts w:ascii="Arial" w:hAnsi="Arial" w:cs="Arial"/>
          <w:color w:val="222222"/>
          <w:sz w:val="20"/>
          <w:szCs w:val="20"/>
          <w:shd w:val="clear" w:color="auto" w:fill="FFFFFF"/>
        </w:rPr>
        <w:t xml:space="preserve"> AI in Health Care: from</w:t>
      </w:r>
      <w:r w:rsidR="00077F4F">
        <w:rPr>
          <w:rFonts w:ascii="Arial" w:hAnsi="Arial" w:cs="Arial"/>
          <w:color w:val="222222"/>
          <w:sz w:val="20"/>
          <w:szCs w:val="20"/>
          <w:shd w:val="clear" w:color="auto" w:fill="FFFFFF"/>
        </w:rPr>
        <w:t xml:space="preserve"> </w:t>
      </w:r>
      <w:r w:rsidR="00A154A5">
        <w:rPr>
          <w:rFonts w:ascii="Arial" w:hAnsi="Arial" w:cs="Arial"/>
          <w:color w:val="222222"/>
          <w:sz w:val="20"/>
          <w:szCs w:val="20"/>
          <w:shd w:val="clear" w:color="auto" w:fill="FFFFFF"/>
        </w:rPr>
        <w:t xml:space="preserve">Strategies to Implementation. </w:t>
      </w:r>
      <w:r w:rsidR="00492EF6">
        <w:rPr>
          <w:rFonts w:ascii="Arial" w:hAnsi="Arial" w:cs="Arial"/>
          <w:color w:val="222222"/>
          <w:sz w:val="20"/>
          <w:szCs w:val="20"/>
          <w:shd w:val="clear" w:color="auto" w:fill="FFFFFF"/>
        </w:rPr>
        <w:t xml:space="preserve">This is all part of her commitment to </w:t>
      </w:r>
      <w:r w:rsidR="002C248D">
        <w:rPr>
          <w:rFonts w:ascii="Arial" w:hAnsi="Arial" w:cs="Arial"/>
          <w:color w:val="222222"/>
          <w:sz w:val="20"/>
          <w:szCs w:val="20"/>
          <w:shd w:val="clear" w:color="auto" w:fill="FFFFFF"/>
        </w:rPr>
        <w:t>remain</w:t>
      </w:r>
      <w:r w:rsidR="00492EF6">
        <w:rPr>
          <w:rFonts w:ascii="Arial" w:hAnsi="Arial" w:cs="Arial"/>
          <w:color w:val="222222"/>
          <w:sz w:val="20"/>
          <w:szCs w:val="20"/>
          <w:shd w:val="clear" w:color="auto" w:fill="FFFFFF"/>
        </w:rPr>
        <w:t xml:space="preserve"> </w:t>
      </w:r>
      <w:r w:rsidR="009155A5">
        <w:rPr>
          <w:rFonts w:ascii="Arial" w:hAnsi="Arial" w:cs="Arial"/>
          <w:color w:val="222222"/>
          <w:sz w:val="20"/>
          <w:szCs w:val="20"/>
          <w:shd w:val="clear" w:color="auto" w:fill="FFFFFF"/>
        </w:rPr>
        <w:t>at</w:t>
      </w:r>
      <w:r w:rsidR="00492EF6">
        <w:rPr>
          <w:rFonts w:ascii="Arial" w:hAnsi="Arial" w:cs="Arial"/>
          <w:color w:val="222222"/>
          <w:sz w:val="20"/>
          <w:szCs w:val="20"/>
          <w:shd w:val="clear" w:color="auto" w:fill="FFFFFF"/>
        </w:rPr>
        <w:t xml:space="preserve"> the forefront of providing the very best medical care possible.  She </w:t>
      </w:r>
      <w:r w:rsidR="003B5C5A">
        <w:rPr>
          <w:rFonts w:ascii="Arial" w:hAnsi="Arial" w:cs="Arial"/>
          <w:color w:val="222222"/>
          <w:sz w:val="20"/>
          <w:szCs w:val="20"/>
          <w:shd w:val="clear" w:color="auto" w:fill="FFFFFF"/>
        </w:rPr>
        <w:t xml:space="preserve">continues to serve as </w:t>
      </w:r>
      <w:r w:rsidR="004D0250">
        <w:rPr>
          <w:rFonts w:ascii="Arial" w:hAnsi="Arial" w:cs="Arial"/>
          <w:color w:val="222222"/>
          <w:sz w:val="20"/>
          <w:szCs w:val="20"/>
          <w:shd w:val="clear" w:color="auto" w:fill="FFFFFF"/>
        </w:rPr>
        <w:t>a member</w:t>
      </w:r>
      <w:r w:rsidR="00492EF6">
        <w:rPr>
          <w:rFonts w:ascii="Arial" w:hAnsi="Arial" w:cs="Arial"/>
          <w:color w:val="222222"/>
          <w:sz w:val="20"/>
          <w:szCs w:val="20"/>
          <w:shd w:val="clear" w:color="auto" w:fill="FFFFFF"/>
        </w:rPr>
        <w:t xml:space="preserve"> of the Board of Directors of the National Association of Free and Charitable Clinics.  </w:t>
      </w:r>
    </w:p>
    <w:p w14:paraId="05D49DED" w14:textId="5AE922AF" w:rsidR="003B5C5A" w:rsidRPr="00BF2DBF" w:rsidRDefault="003B5C5A" w:rsidP="008D271E">
      <w:pPr>
        <w:rPr>
          <w:rFonts w:ascii="Arial" w:hAnsi="Arial" w:cs="Arial"/>
          <w:color w:val="222222"/>
          <w:sz w:val="20"/>
          <w:szCs w:val="20"/>
        </w:rPr>
      </w:pPr>
      <w:r>
        <w:rPr>
          <w:rFonts w:ascii="Arial" w:hAnsi="Arial" w:cs="Arial"/>
          <w:color w:val="222222"/>
          <w:sz w:val="20"/>
          <w:szCs w:val="20"/>
          <w:shd w:val="clear" w:color="auto" w:fill="FFFFFF"/>
        </w:rPr>
        <w:t>D</w:t>
      </w:r>
      <w:r w:rsidR="00433793">
        <w:rPr>
          <w:rFonts w:ascii="Arial" w:hAnsi="Arial" w:cs="Arial"/>
          <w:color w:val="222222"/>
          <w:sz w:val="20"/>
          <w:szCs w:val="20"/>
          <w:shd w:val="clear" w:color="auto" w:fill="FFFFFF"/>
        </w:rPr>
        <w:t>r. Singh has received much deserved recognition for her innovative approach to health care delivery.  She was named the Co</w:t>
      </w:r>
      <w:r w:rsidR="002863A8">
        <w:rPr>
          <w:rFonts w:ascii="Arial" w:hAnsi="Arial" w:cs="Arial"/>
          <w:color w:val="222222"/>
          <w:sz w:val="20"/>
          <w:szCs w:val="20"/>
          <w:shd w:val="clear" w:color="auto" w:fill="FFFFFF"/>
        </w:rPr>
        <w:t xml:space="preserve">mmunity Foundation’s Non-Profit Executive of the Year.  </w:t>
      </w:r>
      <w:r w:rsidR="001A3593">
        <w:rPr>
          <w:rFonts w:ascii="Arial" w:hAnsi="Arial" w:cs="Arial"/>
          <w:color w:val="222222"/>
          <w:sz w:val="20"/>
          <w:szCs w:val="20"/>
          <w:shd w:val="clear" w:color="auto" w:fill="FFFFFF"/>
        </w:rPr>
        <w:t xml:space="preserve">She was also awarded the </w:t>
      </w:r>
      <w:r w:rsidR="00D56F1A">
        <w:rPr>
          <w:rFonts w:ascii="Arial" w:hAnsi="Arial" w:cs="Arial"/>
          <w:color w:val="222222"/>
          <w:sz w:val="20"/>
          <w:szCs w:val="20"/>
          <w:shd w:val="clear" w:color="auto" w:fill="FFFFFF"/>
        </w:rPr>
        <w:t xml:space="preserve">2024 Healthcare Hero Award for </w:t>
      </w:r>
      <w:proofErr w:type="spellStart"/>
      <w:r w:rsidR="00D56F1A">
        <w:rPr>
          <w:rFonts w:ascii="Arial" w:hAnsi="Arial" w:cs="Arial"/>
          <w:color w:val="222222"/>
          <w:sz w:val="20"/>
          <w:szCs w:val="20"/>
          <w:shd w:val="clear" w:color="auto" w:fill="FFFFFF"/>
        </w:rPr>
        <w:t>Gulfshore</w:t>
      </w:r>
      <w:proofErr w:type="spellEnd"/>
      <w:r w:rsidR="00D56F1A">
        <w:rPr>
          <w:rFonts w:ascii="Arial" w:hAnsi="Arial" w:cs="Arial"/>
          <w:color w:val="222222"/>
          <w:sz w:val="20"/>
          <w:szCs w:val="20"/>
          <w:shd w:val="clear" w:color="auto" w:fill="FFFFFF"/>
        </w:rPr>
        <w:t xml:space="preserve"> Business and was a finalist for the Greater Fort Myers Chamber of Commerce’s 2024 Community Impact Award. </w:t>
      </w:r>
      <w:r w:rsidR="00A53BAA">
        <w:rPr>
          <w:rFonts w:ascii="Arial" w:hAnsi="Arial" w:cs="Arial"/>
          <w:color w:val="222222"/>
          <w:sz w:val="20"/>
          <w:szCs w:val="20"/>
          <w:shd w:val="clear" w:color="auto" w:fill="FFFFFF"/>
        </w:rPr>
        <w:t xml:space="preserve">She received recognition internationally as the </w:t>
      </w:r>
      <w:r w:rsidR="00433793">
        <w:rPr>
          <w:rFonts w:ascii="Arial" w:hAnsi="Arial" w:cs="Arial"/>
          <w:color w:val="222222"/>
          <w:sz w:val="20"/>
          <w:szCs w:val="20"/>
          <w:shd w:val="clear" w:color="auto" w:fill="FFFFFF"/>
        </w:rPr>
        <w:t xml:space="preserve">  </w:t>
      </w:r>
      <w:proofErr w:type="spellStart"/>
      <w:r w:rsidR="00DD0CB6">
        <w:rPr>
          <w:rFonts w:ascii="Arial" w:hAnsi="Arial" w:cs="Arial"/>
          <w:color w:val="222222"/>
          <w:sz w:val="20"/>
          <w:szCs w:val="20"/>
          <w:shd w:val="clear" w:color="auto" w:fill="FFFFFF"/>
        </w:rPr>
        <w:t>Forttuna</w:t>
      </w:r>
      <w:proofErr w:type="spellEnd"/>
      <w:r w:rsidR="00DD0CB6">
        <w:rPr>
          <w:rFonts w:ascii="Arial" w:hAnsi="Arial" w:cs="Arial"/>
          <w:color w:val="222222"/>
          <w:sz w:val="20"/>
          <w:szCs w:val="20"/>
          <w:shd w:val="clear" w:color="auto" w:fill="FFFFFF"/>
        </w:rPr>
        <w:t xml:space="preserve"> Global Excellence </w:t>
      </w:r>
      <w:r w:rsidR="00ED019A">
        <w:rPr>
          <w:rFonts w:ascii="Arial" w:hAnsi="Arial" w:cs="Arial"/>
          <w:color w:val="222222"/>
          <w:sz w:val="20"/>
          <w:szCs w:val="20"/>
          <w:shd w:val="clear" w:color="auto" w:fill="FFFFFF"/>
        </w:rPr>
        <w:t xml:space="preserve">2024 Healthcare </w:t>
      </w:r>
      <w:r w:rsidR="00AC1098">
        <w:rPr>
          <w:rFonts w:ascii="Arial" w:hAnsi="Arial" w:cs="Arial"/>
          <w:color w:val="222222"/>
          <w:sz w:val="20"/>
          <w:szCs w:val="20"/>
          <w:shd w:val="clear" w:color="auto" w:fill="FFFFFF"/>
        </w:rPr>
        <w:t>Entrepreneur</w:t>
      </w:r>
      <w:r w:rsidR="00ED019A">
        <w:rPr>
          <w:rFonts w:ascii="Arial" w:hAnsi="Arial" w:cs="Arial"/>
          <w:color w:val="222222"/>
          <w:sz w:val="20"/>
          <w:szCs w:val="20"/>
          <w:shd w:val="clear" w:color="auto" w:fill="FFFFFF"/>
        </w:rPr>
        <w:t xml:space="preserve"> </w:t>
      </w:r>
      <w:r w:rsidR="00AC1098">
        <w:rPr>
          <w:rFonts w:ascii="Arial" w:hAnsi="Arial" w:cs="Arial"/>
          <w:color w:val="222222"/>
          <w:sz w:val="20"/>
          <w:szCs w:val="20"/>
          <w:shd w:val="clear" w:color="auto" w:fill="FFFFFF"/>
        </w:rPr>
        <w:t>of the Year</w:t>
      </w:r>
      <w:r w:rsidR="00061571">
        <w:rPr>
          <w:rFonts w:ascii="Arial" w:hAnsi="Arial" w:cs="Arial"/>
          <w:color w:val="222222"/>
          <w:sz w:val="20"/>
          <w:szCs w:val="20"/>
          <w:shd w:val="clear" w:color="auto" w:fill="FFFFFF"/>
        </w:rPr>
        <w:t xml:space="preserve"> Award in Dubai.  </w:t>
      </w:r>
    </w:p>
    <w:p w14:paraId="2B86082F" w14:textId="5AF1FD6D" w:rsidR="00E3750A" w:rsidRPr="00047434" w:rsidRDefault="00680A29" w:rsidP="008D271E">
      <w:pPr>
        <w:rPr>
          <w:rFonts w:ascii="Arial" w:hAnsi="Arial" w:cs="Arial"/>
          <w:color w:val="222222"/>
          <w:sz w:val="20"/>
          <w:szCs w:val="20"/>
        </w:rPr>
      </w:pPr>
      <w:r w:rsidRPr="00BF2DBF">
        <w:rPr>
          <w:rFonts w:ascii="Arial" w:hAnsi="Arial" w:cs="Arial"/>
          <w:color w:val="222222"/>
          <w:sz w:val="20"/>
          <w:szCs w:val="20"/>
        </w:rPr>
        <w:t xml:space="preserve">Our Board of Directors </w:t>
      </w:r>
      <w:r w:rsidR="0032650D" w:rsidRPr="00BF2DBF">
        <w:rPr>
          <w:rFonts w:ascii="Arial" w:hAnsi="Arial" w:cs="Arial"/>
          <w:color w:val="222222"/>
          <w:sz w:val="20"/>
          <w:szCs w:val="20"/>
        </w:rPr>
        <w:t>remains focused on</w:t>
      </w:r>
      <w:r w:rsidRPr="00BF2DBF">
        <w:rPr>
          <w:rFonts w:ascii="Arial" w:hAnsi="Arial" w:cs="Arial"/>
          <w:color w:val="222222"/>
          <w:sz w:val="20"/>
          <w:szCs w:val="20"/>
        </w:rPr>
        <w:t xml:space="preserve"> implementing a strategic plan</w:t>
      </w:r>
      <w:r w:rsidR="007B7A6C" w:rsidRPr="00BF2DBF">
        <w:rPr>
          <w:rFonts w:ascii="Arial" w:hAnsi="Arial" w:cs="Arial"/>
          <w:color w:val="222222"/>
          <w:sz w:val="20"/>
          <w:szCs w:val="20"/>
        </w:rPr>
        <w:t xml:space="preserve"> to</w:t>
      </w:r>
      <w:r w:rsidR="008D271E" w:rsidRPr="00BF2DBF">
        <w:rPr>
          <w:rFonts w:ascii="Arial" w:hAnsi="Arial" w:cs="Arial"/>
          <w:color w:val="222222"/>
          <w:sz w:val="20"/>
          <w:szCs w:val="20"/>
        </w:rPr>
        <w:t xml:space="preserve"> </w:t>
      </w:r>
      <w:r w:rsidR="0032650D" w:rsidRPr="00BF2DBF">
        <w:rPr>
          <w:rFonts w:ascii="Arial" w:hAnsi="Arial" w:cs="Arial"/>
          <w:color w:val="222222"/>
          <w:sz w:val="20"/>
          <w:szCs w:val="20"/>
        </w:rPr>
        <w:t>manage</w:t>
      </w:r>
      <w:r w:rsidR="008D271E" w:rsidRPr="00BF2DBF">
        <w:rPr>
          <w:rFonts w:ascii="Arial" w:hAnsi="Arial" w:cs="Arial"/>
          <w:color w:val="222222"/>
          <w:sz w:val="20"/>
          <w:szCs w:val="20"/>
        </w:rPr>
        <w:t xml:space="preserve"> </w:t>
      </w:r>
      <w:r w:rsidR="0032650D" w:rsidRPr="00BF2DBF">
        <w:rPr>
          <w:rFonts w:ascii="Arial" w:hAnsi="Arial" w:cs="Arial"/>
          <w:color w:val="222222"/>
          <w:sz w:val="20"/>
          <w:szCs w:val="20"/>
        </w:rPr>
        <w:t xml:space="preserve">our </w:t>
      </w:r>
      <w:r w:rsidR="008D271E" w:rsidRPr="00BF2DBF">
        <w:rPr>
          <w:rFonts w:ascii="Arial" w:hAnsi="Arial" w:cs="Arial"/>
          <w:color w:val="222222"/>
          <w:sz w:val="20"/>
          <w:szCs w:val="20"/>
        </w:rPr>
        <w:t>growth in sustainable way</w:t>
      </w:r>
      <w:r w:rsidR="00591419">
        <w:rPr>
          <w:rFonts w:ascii="Arial" w:hAnsi="Arial" w:cs="Arial"/>
          <w:color w:val="222222"/>
          <w:sz w:val="20"/>
          <w:szCs w:val="20"/>
        </w:rPr>
        <w:t xml:space="preserve">s </w:t>
      </w:r>
      <w:r w:rsidR="005419EC" w:rsidRPr="00BF2DBF">
        <w:rPr>
          <w:rFonts w:ascii="Arial" w:hAnsi="Arial" w:cs="Arial"/>
          <w:color w:val="222222"/>
          <w:sz w:val="20"/>
          <w:szCs w:val="20"/>
        </w:rPr>
        <w:t xml:space="preserve">by finding </w:t>
      </w:r>
      <w:r w:rsidR="008D271E" w:rsidRPr="00BF2DBF">
        <w:rPr>
          <w:rFonts w:ascii="Arial" w:hAnsi="Arial" w:cs="Arial"/>
          <w:color w:val="222222"/>
          <w:sz w:val="20"/>
          <w:szCs w:val="20"/>
        </w:rPr>
        <w:t>steady stream</w:t>
      </w:r>
      <w:r w:rsidR="005419EC" w:rsidRPr="00BF2DBF">
        <w:rPr>
          <w:rFonts w:ascii="Arial" w:hAnsi="Arial" w:cs="Arial"/>
          <w:color w:val="222222"/>
          <w:sz w:val="20"/>
          <w:szCs w:val="20"/>
        </w:rPr>
        <w:t>s</w:t>
      </w:r>
      <w:r w:rsidR="008D271E" w:rsidRPr="00BF2DBF">
        <w:rPr>
          <w:rFonts w:ascii="Arial" w:hAnsi="Arial" w:cs="Arial"/>
          <w:color w:val="222222"/>
          <w:sz w:val="20"/>
          <w:szCs w:val="20"/>
        </w:rPr>
        <w:t xml:space="preserve"> of funding</w:t>
      </w:r>
      <w:r w:rsidR="002A66E7" w:rsidRPr="00BF2DBF">
        <w:rPr>
          <w:rFonts w:ascii="Arial" w:hAnsi="Arial" w:cs="Arial"/>
          <w:color w:val="222222"/>
          <w:sz w:val="20"/>
          <w:szCs w:val="20"/>
        </w:rPr>
        <w:t xml:space="preserve"> and</w:t>
      </w:r>
      <w:r w:rsidR="008D271E" w:rsidRPr="00BF2DBF">
        <w:rPr>
          <w:rFonts w:ascii="Arial" w:hAnsi="Arial" w:cs="Arial"/>
          <w:color w:val="222222"/>
          <w:sz w:val="20"/>
          <w:szCs w:val="20"/>
        </w:rPr>
        <w:t xml:space="preserve"> recruit</w:t>
      </w:r>
      <w:r w:rsidR="002A66E7" w:rsidRPr="00BF2DBF">
        <w:rPr>
          <w:rFonts w:ascii="Arial" w:hAnsi="Arial" w:cs="Arial"/>
          <w:color w:val="222222"/>
          <w:sz w:val="20"/>
          <w:szCs w:val="20"/>
        </w:rPr>
        <w:t>ing</w:t>
      </w:r>
      <w:r w:rsidR="008D271E" w:rsidRPr="00BF2DBF">
        <w:rPr>
          <w:rFonts w:ascii="Arial" w:hAnsi="Arial" w:cs="Arial"/>
          <w:color w:val="222222"/>
          <w:sz w:val="20"/>
          <w:szCs w:val="20"/>
        </w:rPr>
        <w:t xml:space="preserve"> high quality multilingual staff members </w:t>
      </w:r>
      <w:r w:rsidR="002A66E7" w:rsidRPr="00BF2DBF">
        <w:rPr>
          <w:rFonts w:ascii="Arial" w:hAnsi="Arial" w:cs="Arial"/>
          <w:color w:val="222222"/>
          <w:sz w:val="20"/>
          <w:szCs w:val="20"/>
        </w:rPr>
        <w:t>by</w:t>
      </w:r>
      <w:r w:rsidR="008D271E" w:rsidRPr="00BF2DBF">
        <w:rPr>
          <w:rFonts w:ascii="Arial" w:hAnsi="Arial" w:cs="Arial"/>
          <w:color w:val="222222"/>
          <w:sz w:val="20"/>
          <w:szCs w:val="20"/>
        </w:rPr>
        <w:t xml:space="preserve"> offer</w:t>
      </w:r>
      <w:r w:rsidR="002A66E7" w:rsidRPr="00BF2DBF">
        <w:rPr>
          <w:rFonts w:ascii="Arial" w:hAnsi="Arial" w:cs="Arial"/>
          <w:color w:val="222222"/>
          <w:sz w:val="20"/>
          <w:szCs w:val="20"/>
        </w:rPr>
        <w:t>ing</w:t>
      </w:r>
      <w:r w:rsidR="00F26D27">
        <w:rPr>
          <w:rFonts w:ascii="Arial" w:hAnsi="Arial" w:cs="Arial"/>
          <w:color w:val="222222"/>
          <w:sz w:val="20"/>
          <w:szCs w:val="20"/>
        </w:rPr>
        <w:t xml:space="preserve"> </w:t>
      </w:r>
      <w:r w:rsidR="008D271E" w:rsidRPr="00BF2DBF">
        <w:rPr>
          <w:rFonts w:ascii="Arial" w:hAnsi="Arial" w:cs="Arial"/>
          <w:color w:val="222222"/>
          <w:sz w:val="20"/>
          <w:szCs w:val="20"/>
        </w:rPr>
        <w:t>competitive salaries</w:t>
      </w:r>
      <w:r w:rsidR="002A66E7" w:rsidRPr="00BF2DBF">
        <w:rPr>
          <w:rFonts w:ascii="Arial" w:hAnsi="Arial" w:cs="Arial"/>
          <w:color w:val="222222"/>
          <w:sz w:val="20"/>
          <w:szCs w:val="20"/>
        </w:rPr>
        <w:t xml:space="preserve">. </w:t>
      </w:r>
      <w:r w:rsidR="000D32F5">
        <w:rPr>
          <w:rFonts w:ascii="Arial" w:hAnsi="Arial" w:cs="Arial"/>
          <w:color w:val="222222"/>
          <w:sz w:val="20"/>
          <w:szCs w:val="20"/>
        </w:rPr>
        <w:t xml:space="preserve"> </w:t>
      </w:r>
      <w:r w:rsidR="00245D4A">
        <w:rPr>
          <w:rFonts w:ascii="Arial" w:hAnsi="Arial" w:cs="Arial"/>
          <w:color w:val="222222"/>
          <w:sz w:val="20"/>
          <w:szCs w:val="20"/>
        </w:rPr>
        <w:t>We held our 6</w:t>
      </w:r>
      <w:r w:rsidR="00245D4A" w:rsidRPr="00245D4A">
        <w:rPr>
          <w:rFonts w:ascii="Arial" w:hAnsi="Arial" w:cs="Arial"/>
          <w:color w:val="222222"/>
          <w:sz w:val="20"/>
          <w:szCs w:val="20"/>
          <w:vertAlign w:val="superscript"/>
        </w:rPr>
        <w:t>th</w:t>
      </w:r>
      <w:r w:rsidR="00245D4A">
        <w:rPr>
          <w:rFonts w:ascii="Arial" w:hAnsi="Arial" w:cs="Arial"/>
          <w:color w:val="222222"/>
          <w:sz w:val="20"/>
          <w:szCs w:val="20"/>
        </w:rPr>
        <w:t xml:space="preserve"> annual full day Board Retreat to be able to invest </w:t>
      </w:r>
      <w:r w:rsidR="00EA6815">
        <w:rPr>
          <w:rFonts w:ascii="Arial" w:hAnsi="Arial" w:cs="Arial"/>
          <w:color w:val="222222"/>
          <w:sz w:val="20"/>
          <w:szCs w:val="20"/>
        </w:rPr>
        <w:t xml:space="preserve">many focused hours creating strategies for the future growth and management of </w:t>
      </w:r>
      <w:r w:rsidR="00EC7619">
        <w:rPr>
          <w:rFonts w:ascii="Arial" w:hAnsi="Arial" w:cs="Arial"/>
          <w:color w:val="222222"/>
          <w:sz w:val="20"/>
          <w:szCs w:val="20"/>
        </w:rPr>
        <w:t xml:space="preserve">our organization.  </w:t>
      </w:r>
      <w:r w:rsidR="007E08BB">
        <w:rPr>
          <w:rFonts w:ascii="Arial" w:hAnsi="Arial" w:cs="Arial"/>
          <w:color w:val="222222"/>
          <w:sz w:val="20"/>
          <w:szCs w:val="20"/>
        </w:rPr>
        <w:t>Our</w:t>
      </w:r>
      <w:r w:rsidR="000D32F5">
        <w:rPr>
          <w:rFonts w:ascii="Arial" w:hAnsi="Arial" w:cs="Arial"/>
          <w:color w:val="222222"/>
          <w:sz w:val="20"/>
          <w:szCs w:val="20"/>
        </w:rPr>
        <w:t xml:space="preserve"> outside marketing </w:t>
      </w:r>
      <w:r w:rsidR="000D32F5" w:rsidRPr="00047434">
        <w:rPr>
          <w:rFonts w:ascii="Arial" w:hAnsi="Arial" w:cs="Arial"/>
          <w:color w:val="222222"/>
          <w:sz w:val="20"/>
          <w:szCs w:val="20"/>
        </w:rPr>
        <w:t xml:space="preserve">firm </w:t>
      </w:r>
      <w:r w:rsidR="00662B2F" w:rsidRPr="00047434">
        <w:rPr>
          <w:rFonts w:ascii="Arial" w:hAnsi="Arial" w:cs="Arial"/>
          <w:color w:val="222222"/>
          <w:sz w:val="20"/>
          <w:szCs w:val="20"/>
        </w:rPr>
        <w:t>assist</w:t>
      </w:r>
      <w:r w:rsidR="00662B2F">
        <w:rPr>
          <w:rFonts w:ascii="Arial" w:hAnsi="Arial" w:cs="Arial"/>
          <w:color w:val="222222"/>
          <w:sz w:val="20"/>
          <w:szCs w:val="20"/>
        </w:rPr>
        <w:t xml:space="preserve">ed </w:t>
      </w:r>
      <w:r w:rsidR="000D32F5" w:rsidRPr="00047434">
        <w:rPr>
          <w:rFonts w:ascii="Arial" w:hAnsi="Arial" w:cs="Arial"/>
          <w:color w:val="222222"/>
          <w:sz w:val="20"/>
          <w:szCs w:val="20"/>
        </w:rPr>
        <w:t>us with</w:t>
      </w:r>
      <w:r w:rsidR="00DC1FEA" w:rsidRPr="00047434">
        <w:rPr>
          <w:rFonts w:ascii="Arial" w:hAnsi="Arial" w:cs="Arial"/>
          <w:color w:val="222222"/>
          <w:sz w:val="20"/>
          <w:szCs w:val="20"/>
        </w:rPr>
        <w:t xml:space="preserve"> improved</w:t>
      </w:r>
      <w:r w:rsidR="000D32F5" w:rsidRPr="00047434">
        <w:rPr>
          <w:rFonts w:ascii="Arial" w:hAnsi="Arial" w:cs="Arial"/>
          <w:color w:val="222222"/>
          <w:sz w:val="20"/>
          <w:szCs w:val="20"/>
        </w:rPr>
        <w:t xml:space="preserve"> branding</w:t>
      </w:r>
      <w:r w:rsidR="008B010F" w:rsidRPr="00047434">
        <w:rPr>
          <w:rFonts w:ascii="Arial" w:hAnsi="Arial" w:cs="Arial"/>
          <w:color w:val="222222"/>
          <w:sz w:val="20"/>
          <w:szCs w:val="20"/>
        </w:rPr>
        <w:t>, manag</w:t>
      </w:r>
      <w:r w:rsidR="007E08BB">
        <w:rPr>
          <w:rFonts w:ascii="Arial" w:hAnsi="Arial" w:cs="Arial"/>
          <w:color w:val="222222"/>
          <w:sz w:val="20"/>
          <w:szCs w:val="20"/>
        </w:rPr>
        <w:t>ing</w:t>
      </w:r>
      <w:r w:rsidR="008B010F" w:rsidRPr="00047434">
        <w:rPr>
          <w:rFonts w:ascii="Arial" w:hAnsi="Arial" w:cs="Arial"/>
          <w:color w:val="222222"/>
          <w:sz w:val="20"/>
          <w:szCs w:val="20"/>
        </w:rPr>
        <w:t xml:space="preserve"> social media and </w:t>
      </w:r>
      <w:r w:rsidR="009C518A">
        <w:rPr>
          <w:rFonts w:ascii="Arial" w:hAnsi="Arial" w:cs="Arial"/>
          <w:color w:val="222222"/>
          <w:sz w:val="20"/>
          <w:szCs w:val="20"/>
        </w:rPr>
        <w:t>assistance with</w:t>
      </w:r>
      <w:r w:rsidR="00D14219">
        <w:rPr>
          <w:rFonts w:ascii="Arial" w:hAnsi="Arial" w:cs="Arial"/>
          <w:color w:val="222222"/>
          <w:sz w:val="20"/>
          <w:szCs w:val="20"/>
        </w:rPr>
        <w:t xml:space="preserve"> our first fundraising </w:t>
      </w:r>
      <w:r w:rsidR="008B010F" w:rsidRPr="00047434">
        <w:rPr>
          <w:rFonts w:ascii="Arial" w:hAnsi="Arial" w:cs="Arial"/>
          <w:color w:val="222222"/>
          <w:sz w:val="20"/>
          <w:szCs w:val="20"/>
        </w:rPr>
        <w:t>event</w:t>
      </w:r>
      <w:r w:rsidR="00D14219">
        <w:rPr>
          <w:rFonts w:ascii="Arial" w:hAnsi="Arial" w:cs="Arial"/>
          <w:color w:val="222222"/>
          <w:sz w:val="20"/>
          <w:szCs w:val="20"/>
        </w:rPr>
        <w:t xml:space="preserve">.  They have </w:t>
      </w:r>
      <w:r w:rsidR="00DC1FEA" w:rsidRPr="00047434">
        <w:rPr>
          <w:rFonts w:ascii="Arial" w:hAnsi="Arial" w:cs="Arial"/>
          <w:color w:val="222222"/>
          <w:sz w:val="20"/>
          <w:szCs w:val="20"/>
        </w:rPr>
        <w:t>better position</w:t>
      </w:r>
      <w:r w:rsidR="00D14219">
        <w:rPr>
          <w:rFonts w:ascii="Arial" w:hAnsi="Arial" w:cs="Arial"/>
          <w:color w:val="222222"/>
          <w:sz w:val="20"/>
          <w:szCs w:val="20"/>
        </w:rPr>
        <w:t>ed</w:t>
      </w:r>
      <w:r w:rsidR="008B010F" w:rsidRPr="00047434">
        <w:rPr>
          <w:rFonts w:ascii="Arial" w:hAnsi="Arial" w:cs="Arial"/>
          <w:color w:val="222222"/>
          <w:sz w:val="20"/>
          <w:szCs w:val="20"/>
        </w:rPr>
        <w:t xml:space="preserve"> us </w:t>
      </w:r>
      <w:r w:rsidR="00047434" w:rsidRPr="00047434">
        <w:rPr>
          <w:rFonts w:ascii="Arial" w:hAnsi="Arial" w:cs="Arial"/>
          <w:color w:val="222222"/>
          <w:sz w:val="20"/>
          <w:szCs w:val="20"/>
        </w:rPr>
        <w:t>to</w:t>
      </w:r>
      <w:r w:rsidR="00DC1FEA" w:rsidRPr="00047434">
        <w:rPr>
          <w:rFonts w:ascii="Arial" w:hAnsi="Arial" w:cs="Arial"/>
          <w:color w:val="222222"/>
          <w:sz w:val="20"/>
          <w:szCs w:val="20"/>
        </w:rPr>
        <w:t xml:space="preserve"> obtain </w:t>
      </w:r>
      <w:r w:rsidR="00047434" w:rsidRPr="00047434">
        <w:rPr>
          <w:rFonts w:ascii="Arial" w:hAnsi="Arial" w:cs="Arial"/>
          <w:color w:val="222222"/>
          <w:sz w:val="20"/>
          <w:szCs w:val="20"/>
        </w:rPr>
        <w:t xml:space="preserve">more </w:t>
      </w:r>
      <w:r w:rsidR="00DC1FEA" w:rsidRPr="00047434">
        <w:rPr>
          <w:rFonts w:ascii="Arial" w:hAnsi="Arial" w:cs="Arial"/>
          <w:color w:val="222222"/>
          <w:sz w:val="20"/>
          <w:szCs w:val="20"/>
        </w:rPr>
        <w:t xml:space="preserve">press coverage, more speaking engagements </w:t>
      </w:r>
      <w:r w:rsidR="00047434" w:rsidRPr="00047434">
        <w:rPr>
          <w:rFonts w:ascii="Arial" w:hAnsi="Arial" w:cs="Arial"/>
          <w:color w:val="222222"/>
          <w:sz w:val="20"/>
          <w:szCs w:val="20"/>
        </w:rPr>
        <w:t>and gain</w:t>
      </w:r>
      <w:r w:rsidR="00DC1FEA" w:rsidRPr="00047434">
        <w:rPr>
          <w:rFonts w:ascii="Arial" w:hAnsi="Arial" w:cs="Arial"/>
          <w:color w:val="222222"/>
          <w:sz w:val="20"/>
          <w:szCs w:val="20"/>
        </w:rPr>
        <w:t xml:space="preserve"> better access to </w:t>
      </w:r>
      <w:r w:rsidR="004E263F" w:rsidRPr="00047434">
        <w:rPr>
          <w:rFonts w:ascii="Arial" w:hAnsi="Arial" w:cs="Arial"/>
          <w:color w:val="222222"/>
          <w:sz w:val="20"/>
          <w:szCs w:val="20"/>
        </w:rPr>
        <w:t xml:space="preserve">foundations and other grant makers that can support our mission.  </w:t>
      </w:r>
    </w:p>
    <w:p w14:paraId="3CDD0984" w14:textId="10D1B45F" w:rsidR="008D271E" w:rsidRPr="00BF2DBF" w:rsidRDefault="005B03A9" w:rsidP="008D271E">
      <w:pPr>
        <w:rPr>
          <w:rFonts w:ascii="Arial" w:hAnsi="Arial" w:cs="Arial"/>
          <w:color w:val="222222"/>
          <w:sz w:val="20"/>
          <w:szCs w:val="20"/>
        </w:rPr>
      </w:pPr>
      <w:r>
        <w:rPr>
          <w:rFonts w:ascii="Arial" w:hAnsi="Arial" w:cs="Arial"/>
          <w:color w:val="222222"/>
          <w:sz w:val="20"/>
          <w:szCs w:val="20"/>
        </w:rPr>
        <w:t>Our</w:t>
      </w:r>
      <w:r w:rsidR="008D271E" w:rsidRPr="00BF2DBF">
        <w:rPr>
          <w:rFonts w:ascii="Arial" w:hAnsi="Arial" w:cs="Arial"/>
          <w:color w:val="222222"/>
          <w:sz w:val="20"/>
          <w:szCs w:val="20"/>
        </w:rPr>
        <w:t xml:space="preserve"> community </w:t>
      </w:r>
      <w:r w:rsidR="0032650D" w:rsidRPr="00BF2DBF">
        <w:rPr>
          <w:rFonts w:ascii="Arial" w:hAnsi="Arial" w:cs="Arial"/>
          <w:color w:val="222222"/>
          <w:sz w:val="20"/>
          <w:szCs w:val="20"/>
        </w:rPr>
        <w:t>continues</w:t>
      </w:r>
      <w:r w:rsidR="004C7904">
        <w:rPr>
          <w:rFonts w:ascii="Arial" w:hAnsi="Arial" w:cs="Arial"/>
          <w:color w:val="222222"/>
          <w:sz w:val="20"/>
          <w:szCs w:val="20"/>
        </w:rPr>
        <w:t xml:space="preserve"> the </w:t>
      </w:r>
      <w:r w:rsidR="002F1BC2">
        <w:rPr>
          <w:rFonts w:ascii="Arial" w:hAnsi="Arial" w:cs="Arial"/>
          <w:color w:val="222222"/>
          <w:sz w:val="20"/>
          <w:szCs w:val="20"/>
        </w:rPr>
        <w:t>long</w:t>
      </w:r>
      <w:r w:rsidR="004C7904">
        <w:rPr>
          <w:rFonts w:ascii="Arial" w:hAnsi="Arial" w:cs="Arial"/>
          <w:color w:val="222222"/>
          <w:sz w:val="20"/>
          <w:szCs w:val="20"/>
        </w:rPr>
        <w:t xml:space="preserve"> recovery from</w:t>
      </w:r>
      <w:r w:rsidR="0032650D" w:rsidRPr="00BF2DBF">
        <w:rPr>
          <w:rFonts w:ascii="Arial" w:hAnsi="Arial" w:cs="Arial"/>
          <w:color w:val="222222"/>
          <w:sz w:val="20"/>
          <w:szCs w:val="20"/>
        </w:rPr>
        <w:t xml:space="preserve"> Hurrican</w:t>
      </w:r>
      <w:r w:rsidR="004C7904">
        <w:rPr>
          <w:rFonts w:ascii="Arial" w:hAnsi="Arial" w:cs="Arial"/>
          <w:color w:val="222222"/>
          <w:sz w:val="20"/>
          <w:szCs w:val="20"/>
        </w:rPr>
        <w:t>es</w:t>
      </w:r>
      <w:r w:rsidR="001B1529" w:rsidRPr="00BF2DBF">
        <w:rPr>
          <w:rFonts w:ascii="Arial" w:hAnsi="Arial" w:cs="Arial"/>
          <w:color w:val="222222"/>
          <w:sz w:val="20"/>
          <w:szCs w:val="20"/>
        </w:rPr>
        <w:t xml:space="preserve"> Ian,</w:t>
      </w:r>
      <w:r w:rsidR="004C7904">
        <w:rPr>
          <w:rFonts w:ascii="Arial" w:hAnsi="Arial" w:cs="Arial"/>
          <w:color w:val="222222"/>
          <w:sz w:val="20"/>
          <w:szCs w:val="20"/>
        </w:rPr>
        <w:t xml:space="preserve"> Helene and Milton</w:t>
      </w:r>
      <w:r w:rsidR="002F1BC2">
        <w:rPr>
          <w:rFonts w:ascii="Arial" w:hAnsi="Arial" w:cs="Arial"/>
          <w:color w:val="222222"/>
          <w:sz w:val="20"/>
          <w:szCs w:val="20"/>
        </w:rPr>
        <w:t xml:space="preserve"> over the past two years</w:t>
      </w:r>
      <w:r>
        <w:rPr>
          <w:rFonts w:ascii="Arial" w:hAnsi="Arial" w:cs="Arial"/>
          <w:color w:val="222222"/>
          <w:sz w:val="20"/>
          <w:szCs w:val="20"/>
        </w:rPr>
        <w:t>. T</w:t>
      </w:r>
      <w:r w:rsidR="008D271E" w:rsidRPr="00BF2DBF">
        <w:rPr>
          <w:rFonts w:ascii="Arial" w:hAnsi="Arial" w:cs="Arial"/>
          <w:color w:val="222222"/>
          <w:sz w:val="20"/>
          <w:szCs w:val="20"/>
        </w:rPr>
        <w:t xml:space="preserve">here has been a rise in the populations we serve and the need to expand our services is greater than ever. </w:t>
      </w:r>
      <w:r w:rsidR="00D013CB" w:rsidRPr="00BF2DBF">
        <w:rPr>
          <w:rFonts w:ascii="Arial" w:hAnsi="Arial" w:cs="Arial"/>
          <w:color w:val="222222"/>
          <w:sz w:val="20"/>
          <w:szCs w:val="20"/>
        </w:rPr>
        <w:t>Many still cannot see their current medical providers because of job losses, lost insurance, and their ability to commute</w:t>
      </w:r>
      <w:r w:rsidR="0044017B" w:rsidRPr="00BF2DBF">
        <w:rPr>
          <w:rFonts w:ascii="Arial" w:hAnsi="Arial" w:cs="Arial"/>
          <w:color w:val="222222"/>
          <w:sz w:val="20"/>
          <w:szCs w:val="20"/>
        </w:rPr>
        <w:t>. Their</w:t>
      </w:r>
      <w:r w:rsidR="008D271E" w:rsidRPr="00BF2DBF">
        <w:rPr>
          <w:rFonts w:ascii="Arial" w:hAnsi="Arial" w:cs="Arial"/>
          <w:color w:val="222222"/>
          <w:sz w:val="20"/>
          <w:szCs w:val="20"/>
        </w:rPr>
        <w:t xml:space="preserve"> needs range from mental health issues to acute and chronic disease management including diabetes, hypertension, hyperlipidemia, obesity, mobility problems, smoking, increased alcohol consumption, isolation, unemployment, hunger, and more.</w:t>
      </w:r>
    </w:p>
    <w:p w14:paraId="7BF7C41E" w14:textId="64DA1142" w:rsidR="008D271E" w:rsidRPr="00BF2DBF" w:rsidRDefault="008D271E" w:rsidP="008D271E">
      <w:pPr>
        <w:rPr>
          <w:rFonts w:ascii="Arial" w:hAnsi="Arial" w:cs="Arial"/>
          <w:color w:val="222222"/>
          <w:sz w:val="20"/>
          <w:szCs w:val="20"/>
        </w:rPr>
      </w:pPr>
      <w:r w:rsidRPr="00BF2DBF">
        <w:rPr>
          <w:rFonts w:ascii="Arial" w:hAnsi="Arial" w:cs="Arial"/>
          <w:color w:val="222222"/>
          <w:sz w:val="20"/>
          <w:szCs w:val="20"/>
        </w:rPr>
        <w:t xml:space="preserve">The long-term recovery efforts from </w:t>
      </w:r>
      <w:r w:rsidR="008A5DE4">
        <w:rPr>
          <w:rFonts w:ascii="Arial" w:hAnsi="Arial" w:cs="Arial"/>
          <w:color w:val="222222"/>
          <w:sz w:val="20"/>
          <w:szCs w:val="20"/>
        </w:rPr>
        <w:t xml:space="preserve">these hurricanes </w:t>
      </w:r>
      <w:r w:rsidRPr="00BF2DBF">
        <w:rPr>
          <w:rFonts w:ascii="Arial" w:hAnsi="Arial" w:cs="Arial"/>
          <w:color w:val="222222"/>
          <w:sz w:val="20"/>
          <w:szCs w:val="20"/>
        </w:rPr>
        <w:t>expanded our presence in the community and therefore increased the number requests from community centers, churches</w:t>
      </w:r>
      <w:r w:rsidR="00D86F4B" w:rsidRPr="00BF2DBF">
        <w:rPr>
          <w:rFonts w:ascii="Arial" w:hAnsi="Arial" w:cs="Arial"/>
          <w:color w:val="222222"/>
          <w:sz w:val="20"/>
          <w:szCs w:val="20"/>
        </w:rPr>
        <w:t xml:space="preserve">, </w:t>
      </w:r>
      <w:r w:rsidRPr="00BF2DBF">
        <w:rPr>
          <w:rFonts w:ascii="Arial" w:hAnsi="Arial" w:cs="Arial"/>
          <w:color w:val="222222"/>
          <w:sz w:val="20"/>
          <w:szCs w:val="20"/>
        </w:rPr>
        <w:t>and other facilities to be added to our mobile clinic route. This is a great opportunity for expansion, but it</w:t>
      </w:r>
      <w:r w:rsidR="00843F06">
        <w:rPr>
          <w:rFonts w:ascii="Arial" w:hAnsi="Arial" w:cs="Arial"/>
          <w:color w:val="222222"/>
          <w:sz w:val="20"/>
          <w:szCs w:val="20"/>
        </w:rPr>
        <w:t xml:space="preserve"> continues to present </w:t>
      </w:r>
      <w:r w:rsidRPr="00BF2DBF">
        <w:rPr>
          <w:rFonts w:ascii="Arial" w:hAnsi="Arial" w:cs="Arial"/>
          <w:color w:val="222222"/>
          <w:sz w:val="20"/>
          <w:szCs w:val="20"/>
        </w:rPr>
        <w:t xml:space="preserve">a challenge since the need is rapidly arising to add a third mobile medical clinic with medical staff and an additional CDL certified driver to be able to accommodate this growth. The national media spotlight is no longer in our area.  We know that it will be many years until we get back to some semblance of normalcy and we are committed to serving wherever the need is the greatest.  </w:t>
      </w:r>
    </w:p>
    <w:p w14:paraId="6B2BA024" w14:textId="1E5A71B1" w:rsidR="008D271E" w:rsidRPr="00BF2DBF" w:rsidRDefault="008D271E" w:rsidP="008D271E">
      <w:pPr>
        <w:rPr>
          <w:rFonts w:ascii="Arial" w:hAnsi="Arial" w:cs="Arial"/>
          <w:color w:val="222222"/>
          <w:sz w:val="20"/>
          <w:szCs w:val="20"/>
        </w:rPr>
      </w:pPr>
      <w:r w:rsidRPr="00BF2DBF">
        <w:rPr>
          <w:rFonts w:ascii="Arial" w:hAnsi="Arial" w:cs="Arial"/>
          <w:color w:val="222222"/>
          <w:sz w:val="20"/>
          <w:szCs w:val="20"/>
        </w:rPr>
        <w:t>The unwinding of Medicaid</w:t>
      </w:r>
      <w:r w:rsidR="006D40C7">
        <w:rPr>
          <w:rFonts w:ascii="Arial" w:hAnsi="Arial" w:cs="Arial"/>
          <w:color w:val="222222"/>
          <w:sz w:val="20"/>
          <w:szCs w:val="20"/>
        </w:rPr>
        <w:t xml:space="preserve"> continues to be a </w:t>
      </w:r>
      <w:r w:rsidRPr="00BF2DBF">
        <w:rPr>
          <w:rFonts w:ascii="Arial" w:hAnsi="Arial" w:cs="Arial"/>
          <w:color w:val="222222"/>
          <w:sz w:val="20"/>
          <w:szCs w:val="20"/>
        </w:rPr>
        <w:t xml:space="preserve">healthcare crisis that requires urgent attention and support to ensure that everyone in the community can receive the care they deserve.  Medicaid plays a vital role in providing affordable healthcare coverage to low-income individuals and families, ensuring that they have access to essential medical treatments, preventive care, and medications.  However, as Medicaid programs face budget cuts and policy changes, there is a profound impact on countless individuals, leaving them without access to crucial healthcare services. Many individuals are being left uninsured and unable to afford the healthcare services they desperately need. This places an even greater burden on </w:t>
      </w:r>
      <w:r w:rsidRPr="00BF2DBF">
        <w:rPr>
          <w:rFonts w:ascii="Arial" w:hAnsi="Arial" w:cs="Arial"/>
          <w:color w:val="222222"/>
          <w:sz w:val="20"/>
          <w:szCs w:val="20"/>
        </w:rPr>
        <w:lastRenderedPageBreak/>
        <w:t>the mobile clinics and the community we serve. Our clinics, already operating with limited resources, now face an increased demand for our services as we try to meet the healthcare needs of those who have fallen through the gaps in the system.</w:t>
      </w:r>
      <w:r w:rsidR="00843F06">
        <w:rPr>
          <w:rFonts w:ascii="Arial" w:hAnsi="Arial" w:cs="Arial"/>
          <w:color w:val="222222"/>
          <w:sz w:val="20"/>
          <w:szCs w:val="20"/>
        </w:rPr>
        <w:t xml:space="preserve">  </w:t>
      </w:r>
      <w:r w:rsidR="00FB209C">
        <w:rPr>
          <w:rFonts w:ascii="Arial" w:hAnsi="Arial" w:cs="Arial"/>
          <w:color w:val="222222"/>
          <w:sz w:val="20"/>
          <w:szCs w:val="20"/>
        </w:rPr>
        <w:t xml:space="preserve">Time has yet to tell </w:t>
      </w:r>
      <w:r w:rsidR="00CB514D">
        <w:rPr>
          <w:rFonts w:ascii="Arial" w:hAnsi="Arial" w:cs="Arial"/>
          <w:color w:val="222222"/>
          <w:sz w:val="20"/>
          <w:szCs w:val="20"/>
        </w:rPr>
        <w:t xml:space="preserve">the </w:t>
      </w:r>
      <w:r w:rsidR="0044017B">
        <w:rPr>
          <w:rFonts w:ascii="Arial" w:hAnsi="Arial" w:cs="Arial"/>
          <w:color w:val="222222"/>
          <w:sz w:val="20"/>
          <w:szCs w:val="20"/>
        </w:rPr>
        <w:t>long-term</w:t>
      </w:r>
      <w:r w:rsidR="00CB514D">
        <w:rPr>
          <w:rFonts w:ascii="Arial" w:hAnsi="Arial" w:cs="Arial"/>
          <w:color w:val="222222"/>
          <w:sz w:val="20"/>
          <w:szCs w:val="20"/>
        </w:rPr>
        <w:t xml:space="preserve"> effect </w:t>
      </w:r>
      <w:r w:rsidR="00D81066">
        <w:rPr>
          <w:rFonts w:ascii="Arial" w:hAnsi="Arial" w:cs="Arial"/>
          <w:color w:val="222222"/>
          <w:sz w:val="20"/>
          <w:szCs w:val="20"/>
        </w:rPr>
        <w:t>of f</w:t>
      </w:r>
      <w:r w:rsidR="00CB514D">
        <w:rPr>
          <w:rFonts w:ascii="Arial" w:hAnsi="Arial" w:cs="Arial"/>
          <w:color w:val="222222"/>
          <w:sz w:val="20"/>
          <w:szCs w:val="20"/>
        </w:rPr>
        <w:t>uture</w:t>
      </w:r>
      <w:r w:rsidR="00D81066">
        <w:rPr>
          <w:rFonts w:ascii="Arial" w:hAnsi="Arial" w:cs="Arial"/>
          <w:color w:val="222222"/>
          <w:sz w:val="20"/>
          <w:szCs w:val="20"/>
        </w:rPr>
        <w:t xml:space="preserve"> legislative</w:t>
      </w:r>
      <w:r w:rsidR="00CB514D">
        <w:rPr>
          <w:rFonts w:ascii="Arial" w:hAnsi="Arial" w:cs="Arial"/>
          <w:color w:val="222222"/>
          <w:sz w:val="20"/>
          <w:szCs w:val="20"/>
        </w:rPr>
        <w:t xml:space="preserve"> </w:t>
      </w:r>
      <w:r w:rsidR="002E2CF2">
        <w:rPr>
          <w:rFonts w:ascii="Arial" w:hAnsi="Arial" w:cs="Arial"/>
          <w:color w:val="222222"/>
          <w:sz w:val="20"/>
          <w:szCs w:val="20"/>
        </w:rPr>
        <w:t>policy changes regarding</w:t>
      </w:r>
      <w:r w:rsidR="00FB209C">
        <w:rPr>
          <w:rFonts w:ascii="Arial" w:hAnsi="Arial" w:cs="Arial"/>
          <w:color w:val="222222"/>
          <w:sz w:val="20"/>
          <w:szCs w:val="20"/>
        </w:rPr>
        <w:t xml:space="preserve"> Medicare, Medicaid</w:t>
      </w:r>
      <w:r w:rsidR="00A80ED4">
        <w:rPr>
          <w:rFonts w:ascii="Arial" w:hAnsi="Arial" w:cs="Arial"/>
          <w:color w:val="222222"/>
          <w:sz w:val="20"/>
          <w:szCs w:val="20"/>
        </w:rPr>
        <w:t>,</w:t>
      </w:r>
      <w:r w:rsidR="00FB209C">
        <w:rPr>
          <w:rFonts w:ascii="Arial" w:hAnsi="Arial" w:cs="Arial"/>
          <w:color w:val="222222"/>
          <w:sz w:val="20"/>
          <w:szCs w:val="20"/>
        </w:rPr>
        <w:t xml:space="preserve"> </w:t>
      </w:r>
      <w:r w:rsidR="002E0ADA">
        <w:rPr>
          <w:rFonts w:ascii="Arial" w:hAnsi="Arial" w:cs="Arial"/>
          <w:color w:val="222222"/>
          <w:sz w:val="20"/>
          <w:szCs w:val="20"/>
        </w:rPr>
        <w:t>private insurance program</w:t>
      </w:r>
      <w:r w:rsidR="00A80ED4">
        <w:rPr>
          <w:rFonts w:ascii="Arial" w:hAnsi="Arial" w:cs="Arial"/>
          <w:color w:val="222222"/>
          <w:sz w:val="20"/>
          <w:szCs w:val="20"/>
        </w:rPr>
        <w:t xml:space="preserve">s and potential grant funding.  </w:t>
      </w:r>
    </w:p>
    <w:p w14:paraId="327F9FB9" w14:textId="430AD233" w:rsidR="005D1E4B" w:rsidRPr="009155A5" w:rsidRDefault="008D271E" w:rsidP="00C654C1">
      <w:pPr>
        <w:rPr>
          <w:rFonts w:ascii="Arial" w:hAnsi="Arial" w:cs="Arial"/>
          <w:color w:val="222222"/>
          <w:sz w:val="20"/>
          <w:szCs w:val="20"/>
        </w:rPr>
      </w:pPr>
      <w:r w:rsidRPr="00BF2DBF">
        <w:rPr>
          <w:rFonts w:ascii="Arial" w:hAnsi="Arial" w:cs="Arial"/>
          <w:color w:val="222222"/>
          <w:sz w:val="20"/>
          <w:szCs w:val="20"/>
        </w:rPr>
        <w:t xml:space="preserve">We bring much needed medical care, and bring love, hope, compassion, and a sense of well-being to the individuals we are serving during the worst time of their lives. Our vast experience in caring for the marginalized and the underserved communities in our area has prepared us to be able to respond the way we are today.  Premier Mobile Health Services remains committed to providing essential life-saving care to those affected while closing the healthcare equity gap.  </w:t>
      </w:r>
      <w:r w:rsidRPr="00BF2DBF">
        <w:rPr>
          <w:rFonts w:ascii="Arial" w:hAnsi="Arial" w:cs="Arial"/>
          <w:color w:val="222222"/>
          <w:sz w:val="20"/>
          <w:szCs w:val="20"/>
        </w:rPr>
        <w:br/>
      </w:r>
    </w:p>
    <w:sectPr w:rsidR="005D1E4B" w:rsidRPr="009155A5" w:rsidSect="00C16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C0"/>
    <w:rsid w:val="00001F52"/>
    <w:rsid w:val="00007B34"/>
    <w:rsid w:val="00015077"/>
    <w:rsid w:val="00020930"/>
    <w:rsid w:val="00022466"/>
    <w:rsid w:val="00045516"/>
    <w:rsid w:val="00047434"/>
    <w:rsid w:val="00047E4E"/>
    <w:rsid w:val="00061571"/>
    <w:rsid w:val="00061BA6"/>
    <w:rsid w:val="00077F4F"/>
    <w:rsid w:val="000A1AC5"/>
    <w:rsid w:val="000D32F5"/>
    <w:rsid w:val="000D5E21"/>
    <w:rsid w:val="001261B1"/>
    <w:rsid w:val="001269DB"/>
    <w:rsid w:val="0013719D"/>
    <w:rsid w:val="00145B4B"/>
    <w:rsid w:val="00152E9E"/>
    <w:rsid w:val="001A3593"/>
    <w:rsid w:val="001B1529"/>
    <w:rsid w:val="001C20E8"/>
    <w:rsid w:val="0024126E"/>
    <w:rsid w:val="00245D4A"/>
    <w:rsid w:val="002526D0"/>
    <w:rsid w:val="002529E4"/>
    <w:rsid w:val="00257A40"/>
    <w:rsid w:val="002665BE"/>
    <w:rsid w:val="002820C3"/>
    <w:rsid w:val="002863A8"/>
    <w:rsid w:val="002A66E7"/>
    <w:rsid w:val="002C248D"/>
    <w:rsid w:val="002D6723"/>
    <w:rsid w:val="002D7A39"/>
    <w:rsid w:val="002E05EC"/>
    <w:rsid w:val="002E0ADA"/>
    <w:rsid w:val="002E2CF2"/>
    <w:rsid w:val="002F1BC2"/>
    <w:rsid w:val="002F25B6"/>
    <w:rsid w:val="002F6E2D"/>
    <w:rsid w:val="0030267A"/>
    <w:rsid w:val="003176D8"/>
    <w:rsid w:val="0032650D"/>
    <w:rsid w:val="003362CC"/>
    <w:rsid w:val="00391128"/>
    <w:rsid w:val="003A1300"/>
    <w:rsid w:val="003B5C5A"/>
    <w:rsid w:val="003C00C9"/>
    <w:rsid w:val="003C1311"/>
    <w:rsid w:val="003D1023"/>
    <w:rsid w:val="003D397B"/>
    <w:rsid w:val="003D434C"/>
    <w:rsid w:val="003E6242"/>
    <w:rsid w:val="003F5F1A"/>
    <w:rsid w:val="0040544A"/>
    <w:rsid w:val="00406586"/>
    <w:rsid w:val="004129FB"/>
    <w:rsid w:val="004167DC"/>
    <w:rsid w:val="00433793"/>
    <w:rsid w:val="0044017B"/>
    <w:rsid w:val="004421C1"/>
    <w:rsid w:val="00443426"/>
    <w:rsid w:val="00487764"/>
    <w:rsid w:val="00492EF6"/>
    <w:rsid w:val="0049413E"/>
    <w:rsid w:val="004944A6"/>
    <w:rsid w:val="004A179D"/>
    <w:rsid w:val="004A6BED"/>
    <w:rsid w:val="004B3524"/>
    <w:rsid w:val="004B3707"/>
    <w:rsid w:val="004C7904"/>
    <w:rsid w:val="004D0250"/>
    <w:rsid w:val="004E263F"/>
    <w:rsid w:val="004F6BDB"/>
    <w:rsid w:val="00506F3F"/>
    <w:rsid w:val="00514435"/>
    <w:rsid w:val="005328CE"/>
    <w:rsid w:val="00535D3E"/>
    <w:rsid w:val="005419EC"/>
    <w:rsid w:val="00541A32"/>
    <w:rsid w:val="00551D44"/>
    <w:rsid w:val="00574E40"/>
    <w:rsid w:val="00591419"/>
    <w:rsid w:val="005B03A9"/>
    <w:rsid w:val="005D1E4B"/>
    <w:rsid w:val="005D7016"/>
    <w:rsid w:val="005E2869"/>
    <w:rsid w:val="005E4C89"/>
    <w:rsid w:val="005F1CEF"/>
    <w:rsid w:val="00602D75"/>
    <w:rsid w:val="00607988"/>
    <w:rsid w:val="006500EA"/>
    <w:rsid w:val="006528B2"/>
    <w:rsid w:val="00653828"/>
    <w:rsid w:val="00661E77"/>
    <w:rsid w:val="00662B2F"/>
    <w:rsid w:val="00673CA0"/>
    <w:rsid w:val="00680A29"/>
    <w:rsid w:val="006945D4"/>
    <w:rsid w:val="006A12B3"/>
    <w:rsid w:val="006C1A6C"/>
    <w:rsid w:val="006D40C7"/>
    <w:rsid w:val="00704311"/>
    <w:rsid w:val="00717DE7"/>
    <w:rsid w:val="007672D3"/>
    <w:rsid w:val="0079092B"/>
    <w:rsid w:val="00792957"/>
    <w:rsid w:val="0079367E"/>
    <w:rsid w:val="007B7A6C"/>
    <w:rsid w:val="007C50D8"/>
    <w:rsid w:val="007D6BBE"/>
    <w:rsid w:val="007E08BB"/>
    <w:rsid w:val="007F3556"/>
    <w:rsid w:val="00803CBC"/>
    <w:rsid w:val="00835A4D"/>
    <w:rsid w:val="00842D2B"/>
    <w:rsid w:val="00843F06"/>
    <w:rsid w:val="00845332"/>
    <w:rsid w:val="0086180C"/>
    <w:rsid w:val="00861CC5"/>
    <w:rsid w:val="00870E72"/>
    <w:rsid w:val="008A5DE4"/>
    <w:rsid w:val="008B010F"/>
    <w:rsid w:val="008B7852"/>
    <w:rsid w:val="008D271E"/>
    <w:rsid w:val="008F5C96"/>
    <w:rsid w:val="00903C7E"/>
    <w:rsid w:val="00904020"/>
    <w:rsid w:val="009155A5"/>
    <w:rsid w:val="00941506"/>
    <w:rsid w:val="00976A25"/>
    <w:rsid w:val="00981985"/>
    <w:rsid w:val="00986AA0"/>
    <w:rsid w:val="00990A0F"/>
    <w:rsid w:val="009C518A"/>
    <w:rsid w:val="009D7DD4"/>
    <w:rsid w:val="009F0344"/>
    <w:rsid w:val="009F3F2B"/>
    <w:rsid w:val="00A03619"/>
    <w:rsid w:val="00A06F5B"/>
    <w:rsid w:val="00A154A5"/>
    <w:rsid w:val="00A23E01"/>
    <w:rsid w:val="00A30A9B"/>
    <w:rsid w:val="00A53BAA"/>
    <w:rsid w:val="00A54D5A"/>
    <w:rsid w:val="00A658C0"/>
    <w:rsid w:val="00A80ED4"/>
    <w:rsid w:val="00A951DD"/>
    <w:rsid w:val="00AB05AB"/>
    <w:rsid w:val="00AC1098"/>
    <w:rsid w:val="00AE758F"/>
    <w:rsid w:val="00AF3CF0"/>
    <w:rsid w:val="00B36D64"/>
    <w:rsid w:val="00B40657"/>
    <w:rsid w:val="00B613E1"/>
    <w:rsid w:val="00B7681B"/>
    <w:rsid w:val="00B76C9D"/>
    <w:rsid w:val="00BA7FC8"/>
    <w:rsid w:val="00BD0F5F"/>
    <w:rsid w:val="00BE1A5B"/>
    <w:rsid w:val="00BE1F7A"/>
    <w:rsid w:val="00BE6C8A"/>
    <w:rsid w:val="00BF0CCA"/>
    <w:rsid w:val="00BF2DBF"/>
    <w:rsid w:val="00BF4B27"/>
    <w:rsid w:val="00BF5709"/>
    <w:rsid w:val="00BF5924"/>
    <w:rsid w:val="00C046C5"/>
    <w:rsid w:val="00C07B7C"/>
    <w:rsid w:val="00C16F90"/>
    <w:rsid w:val="00C17A6A"/>
    <w:rsid w:val="00C278E6"/>
    <w:rsid w:val="00C448E3"/>
    <w:rsid w:val="00C45700"/>
    <w:rsid w:val="00C605C4"/>
    <w:rsid w:val="00C654C1"/>
    <w:rsid w:val="00C719EA"/>
    <w:rsid w:val="00C94D44"/>
    <w:rsid w:val="00CA55DC"/>
    <w:rsid w:val="00CB512F"/>
    <w:rsid w:val="00CB514D"/>
    <w:rsid w:val="00CC0620"/>
    <w:rsid w:val="00CC418E"/>
    <w:rsid w:val="00CD45BC"/>
    <w:rsid w:val="00CD4FEB"/>
    <w:rsid w:val="00CE532C"/>
    <w:rsid w:val="00D013CB"/>
    <w:rsid w:val="00D01BC1"/>
    <w:rsid w:val="00D07161"/>
    <w:rsid w:val="00D14219"/>
    <w:rsid w:val="00D14A0D"/>
    <w:rsid w:val="00D2094C"/>
    <w:rsid w:val="00D226B9"/>
    <w:rsid w:val="00D34F6F"/>
    <w:rsid w:val="00D56F1A"/>
    <w:rsid w:val="00D60CD7"/>
    <w:rsid w:val="00D62F7E"/>
    <w:rsid w:val="00D67370"/>
    <w:rsid w:val="00D81066"/>
    <w:rsid w:val="00D847CC"/>
    <w:rsid w:val="00D86F4B"/>
    <w:rsid w:val="00DA499C"/>
    <w:rsid w:val="00DC1FEA"/>
    <w:rsid w:val="00DD0CB6"/>
    <w:rsid w:val="00DE180F"/>
    <w:rsid w:val="00DE4A93"/>
    <w:rsid w:val="00E17020"/>
    <w:rsid w:val="00E238DD"/>
    <w:rsid w:val="00E3750A"/>
    <w:rsid w:val="00E5151F"/>
    <w:rsid w:val="00E66B35"/>
    <w:rsid w:val="00E7444B"/>
    <w:rsid w:val="00E80D55"/>
    <w:rsid w:val="00E81BF3"/>
    <w:rsid w:val="00E83C1C"/>
    <w:rsid w:val="00EA6815"/>
    <w:rsid w:val="00EC7619"/>
    <w:rsid w:val="00ED019A"/>
    <w:rsid w:val="00ED51B3"/>
    <w:rsid w:val="00ED7E0A"/>
    <w:rsid w:val="00EE7D68"/>
    <w:rsid w:val="00F03790"/>
    <w:rsid w:val="00F12A48"/>
    <w:rsid w:val="00F137DA"/>
    <w:rsid w:val="00F26D27"/>
    <w:rsid w:val="00F30F34"/>
    <w:rsid w:val="00F320D2"/>
    <w:rsid w:val="00F424BF"/>
    <w:rsid w:val="00F64143"/>
    <w:rsid w:val="00F67EBE"/>
    <w:rsid w:val="00F92C5F"/>
    <w:rsid w:val="00FA094C"/>
    <w:rsid w:val="00FA49F1"/>
    <w:rsid w:val="00FB209C"/>
    <w:rsid w:val="00FC69B2"/>
    <w:rsid w:val="00FE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006F"/>
  <w15:chartTrackingRefBased/>
  <w15:docId w15:val="{23FE223C-0E11-4967-92FE-87947A04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Denison</dc:creator>
  <cp:keywords/>
  <dc:description/>
  <cp:lastModifiedBy>June Denison</cp:lastModifiedBy>
  <cp:revision>195</cp:revision>
  <dcterms:created xsi:type="dcterms:W3CDTF">2024-01-24T20:34:00Z</dcterms:created>
  <dcterms:modified xsi:type="dcterms:W3CDTF">2025-02-10T17:28:00Z</dcterms:modified>
</cp:coreProperties>
</file>